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3A" w:rsidRDefault="0012313A" w:rsidP="0012313A">
      <w:r>
        <w:t>Днес, 12.09.2015г. се проведе заседание на ОИК Община  Якимово при следния дневен ред:</w:t>
      </w:r>
    </w:p>
    <w:p w:rsidR="0012313A" w:rsidRDefault="0012313A" w:rsidP="0012313A">
      <w:r>
        <w:t>1.</w:t>
      </w:r>
      <w:r>
        <w:tab/>
        <w:t>Разглеждане на постъпилите заявления от партия  „ПОЛИТИЧЕСКА ПАРТИЯ СОЛИДАРНОСТ“: заявление  за регистрация в ОИК за участие  в изборите на общински съветници на на 25 октомври 2015год.  ОИК разгледа подадените документи от партия  „ПОЛИТИЧЕСКА ПАРТИЯ СОЛИДАРНОСТ“ съпътстващи подаденото заявление: удостоверение за регистрация на партия от Централна избирателна комисия № 46/08 септември 2015год., решение на ЦИК  №1981-МИ от 08.09.2015г.,решение от Софийски градски съд,  Пълномощно от Христо Младенов Маринов за Димитър Борисов Каменов.</w:t>
      </w:r>
    </w:p>
    <w:p w:rsidR="0012313A" w:rsidRDefault="0012313A" w:rsidP="0012313A">
      <w:r>
        <w:t>2.</w:t>
      </w:r>
      <w:r>
        <w:tab/>
        <w:t>Разглеждане на постъпилите заявления от коалиция  „НАРОДЕН СЪЮЗ “( в която участват следните партии: 1. БЪЛГАРИ ЗА АЛТЕРНАТИВА ЗА СТРАХА, ТОТАЛИТАРЗМА И АПАТИЯТА/БАСТА/, 2. БЪЛГАРСКИ ДЕМОКРАТИЧЕН СЪЮЗ „РАДИКАЛИ“, 3. ГРАЖДАНСКО ОБЕДИНЕНИЕ ЗА РЕАЛНА ДЕМОКРАЦИЯ /ГОРД/,  4. ДВИЖЕНИЕ ГЕРГЬОВДЕН, 5. ЗЕМЕДЕЛСКИ НАРОДЕН СЪЮЗ, 6. СЪЮЗ НА СВОБОДНИТЕ ДЕМОКРАТИ) :  заявление  за регистрация в ОИК за участие  в изборите на общински съветници на 25 октомври 2015год.-Вх. № 100/12.09.2015г. , заявление за участие в изборите за кмет на община Якимово-вх. №104 от 12.09.2015г., заявление за участие в изборите за кметове на кметства: Долно Церовене, Дългоделци, Комощица- вх. №108 от 12.09.2015г., на 25 октомври 2015г. ОИК разгледа подадените документи от коалиция  „НАРОДЕН СЪЮЗ “ съпътстващи подадените заявления: удостоверение за регистрация на коалиция от Централна избирателна комисия № 1/06 септември 2015год. с решение №1938-МИ от 6 септември 2015г.., Решение за създаване и работа на коалиция от политически партии „НАРОДЕН СЪЮЗ“ за участие в изборите за общински съветници и кметове на 25.10.2015г.,  Пълномощно за Пламен Весков Петков.</w:t>
      </w:r>
    </w:p>
    <w:p w:rsidR="00F80584" w:rsidRDefault="0012313A" w:rsidP="0012313A">
      <w:r>
        <w:t>3.</w:t>
      </w:r>
      <w:r>
        <w:tab/>
        <w:t>Разглеждане на постъпилите заявления от партия  „ВМРО-БЪЛГАРСКО НАЦИОНАЛНО ДВИЖЕНИЕ“: заявление  за регистрация в ОИК за участие  в изборите на общински съветници на 25 октомври 2015год.-вх. №112 от 12.09.2015г., заявление за участие в изборите за кмет на община Якимово-вх. №115 от 12.09.2015г., заявление за участие в изборите за кметове на кметства: Долно Церовене, Дългоделци, Комощица- вх. № 118 от 12.09.2015г. на 25 октомври 2015г. ОИК разгледа подадените документи от партия  „ВМРО-БЪЛГАРСКО НАЦИОНАЛНО ДВИЖЕНИЕ“ съпътстващи подадените заявления: удостоверение за регистрация на партия от Централна избирателна комисия № 40/07 септември 2015год. с решение №1973-МИ от 7 септември 2015г., Пълномощно за Ангел Чавдаров Джамбазки., пълномощно за Йордан Георгиев Йорданов.</w:t>
      </w:r>
      <w:bookmarkStart w:id="0" w:name="_GoBack"/>
      <w:bookmarkEnd w:id="0"/>
    </w:p>
    <w:sectPr w:rsidR="00F8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3A"/>
    <w:rsid w:val="0012313A"/>
    <w:rsid w:val="00F8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2015-09-13T11:56:00Z</dcterms:created>
  <dcterms:modified xsi:type="dcterms:W3CDTF">2015-09-13T11:57:00Z</dcterms:modified>
</cp:coreProperties>
</file>