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1C0" w:rsidRDefault="00E971C0" w:rsidP="00E971C0">
      <w:pPr>
        <w:jc w:val="center"/>
      </w:pPr>
      <w:r>
        <w:rPr>
          <w:rFonts w:ascii="Times New Roman" w:hAnsi="Times New Roman"/>
          <w:b/>
          <w:sz w:val="28"/>
          <w:szCs w:val="28"/>
          <w:u w:val="single"/>
        </w:rPr>
        <w:t>ОБЩИНСКА ИЗБИРАТЕЛНА КОМИСИЯ</w:t>
      </w:r>
    </w:p>
    <w:p w:rsidR="00E971C0" w:rsidRDefault="00E971C0" w:rsidP="00E971C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ОБЩИНА ЯКИМОВО,ОБЛАСТ МОНТАНА</w:t>
      </w:r>
    </w:p>
    <w:p w:rsidR="00E971C0" w:rsidRDefault="00E971C0" w:rsidP="00E971C0">
      <w:pPr>
        <w:jc w:val="center"/>
        <w:rPr>
          <w:rFonts w:ascii="Times New Roman" w:hAnsi="Times New Roman"/>
          <w:sz w:val="28"/>
          <w:szCs w:val="28"/>
        </w:rPr>
      </w:pPr>
    </w:p>
    <w:p w:rsidR="00E971C0" w:rsidRDefault="00E971C0" w:rsidP="00E971C0">
      <w:pPr>
        <w:spacing w:after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тел.09742/9902</w:t>
      </w:r>
    </w:p>
    <w:p w:rsidR="00E971C0" w:rsidRDefault="00E971C0" w:rsidP="00E971C0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e-mail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 xml:space="preserve">yakimovo_oik2015@abv.bg </w:t>
      </w:r>
    </w:p>
    <w:p w:rsidR="00E971C0" w:rsidRDefault="00E971C0" w:rsidP="00E971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971C0" w:rsidRDefault="00E971C0" w:rsidP="00E971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971C0" w:rsidRDefault="00E971C0" w:rsidP="00E971C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E971C0" w:rsidRDefault="00E971C0" w:rsidP="00E971C0">
      <w:pPr>
        <w:spacing w:after="0"/>
        <w:jc w:val="center"/>
        <w:rPr>
          <w:rFonts w:ascii="Calibri" w:hAnsi="Calibri"/>
        </w:rPr>
      </w:pP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en-US"/>
        </w:rPr>
        <w:t xml:space="preserve"> 106/28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10</w:t>
      </w:r>
      <w:r>
        <w:rPr>
          <w:rFonts w:ascii="Times New Roman" w:hAnsi="Times New Roman"/>
          <w:sz w:val="28"/>
          <w:szCs w:val="28"/>
        </w:rPr>
        <w:t xml:space="preserve">.2015г. </w:t>
      </w:r>
    </w:p>
    <w:p w:rsidR="00E971C0" w:rsidRDefault="00E971C0" w:rsidP="00E971C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на ОИК Община Якимово</w:t>
      </w:r>
    </w:p>
    <w:p w:rsidR="00E971C0" w:rsidRDefault="00E971C0" w:rsidP="00E971C0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E971C0" w:rsidRPr="00E307CC" w:rsidRDefault="00E971C0" w:rsidP="00E971C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307CC">
        <w:rPr>
          <w:rFonts w:ascii="Times New Roman" w:hAnsi="Times New Roman"/>
          <w:sz w:val="28"/>
          <w:szCs w:val="28"/>
        </w:rPr>
        <w:t>Относно: предаване на избирателните списъци на СИК</w:t>
      </w:r>
    </w:p>
    <w:p w:rsidR="00E971C0" w:rsidRPr="00E307CC" w:rsidRDefault="00E971C0" w:rsidP="00E971C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7CC">
        <w:rPr>
          <w:rFonts w:ascii="Times New Roman" w:hAnsi="Times New Roman"/>
          <w:sz w:val="28"/>
          <w:szCs w:val="28"/>
        </w:rPr>
        <w:t xml:space="preserve">  На основание: </w:t>
      </w:r>
      <w:r w:rsidRPr="00E307CC">
        <w:rPr>
          <w:rFonts w:ascii="Times New Roman" w:eastAsia="Calibri" w:hAnsi="Times New Roman" w:cs="Times New Roman"/>
          <w:sz w:val="28"/>
          <w:szCs w:val="28"/>
        </w:rPr>
        <w:t xml:space="preserve">от Решение 1463-МИ от 06 март 2015 г. на ЦИК от произведените избори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25.10. 2015 г. за общински съветници, </w:t>
      </w:r>
      <w:r w:rsidRPr="00E307CC">
        <w:rPr>
          <w:rFonts w:ascii="Times New Roman" w:eastAsia="Calibri" w:hAnsi="Times New Roman" w:cs="Times New Roman"/>
          <w:sz w:val="28"/>
          <w:szCs w:val="28"/>
        </w:rPr>
        <w:t>кмет на община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кметове на кметства</w:t>
      </w:r>
      <w:r w:rsidRPr="00E307CC">
        <w:rPr>
          <w:rFonts w:ascii="Times New Roman" w:eastAsia="Calibri" w:hAnsi="Times New Roman" w:cs="Times New Roman"/>
          <w:sz w:val="28"/>
          <w:szCs w:val="28"/>
        </w:rPr>
        <w:t>, със следното съдържание:</w:t>
      </w:r>
    </w:p>
    <w:p w:rsidR="00E971C0" w:rsidRDefault="00E971C0" w:rsidP="00E971C0">
      <w:pPr>
        <w:spacing w:after="0"/>
        <w:rPr>
          <w:rFonts w:ascii="Times New Roman" w:hAnsi="Times New Roman"/>
          <w:sz w:val="28"/>
          <w:szCs w:val="28"/>
        </w:rPr>
      </w:pPr>
    </w:p>
    <w:p w:rsidR="00E971C0" w:rsidRDefault="00E971C0" w:rsidP="00E971C0">
      <w:pPr>
        <w:spacing w:after="0"/>
        <w:rPr>
          <w:rFonts w:ascii="Times New Roman" w:hAnsi="Times New Roman"/>
          <w:sz w:val="28"/>
          <w:szCs w:val="28"/>
        </w:rPr>
      </w:pPr>
    </w:p>
    <w:p w:rsidR="00E971C0" w:rsidRDefault="00E971C0" w:rsidP="00E971C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РЕШИ:</w:t>
      </w:r>
    </w:p>
    <w:p w:rsidR="00E971C0" w:rsidRDefault="00E971C0" w:rsidP="00E971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971C0" w:rsidRDefault="00E971C0" w:rsidP="00E971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971C0" w:rsidRDefault="00E971C0" w:rsidP="00E971C0">
      <w:pPr>
        <w:suppressAutoHyphens/>
        <w:autoSpaceDN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Командирова на 28.11.2015г. Цветана Боянова Кирилова, Любомир Станков Велинов и Митко Николаев Борисов за предаване на избирателните списъци на СИК.  Пътуването ще се извърши до гр. Монтана </w:t>
      </w:r>
      <w:r>
        <w:rPr>
          <w:rFonts w:ascii="Times New Roman" w:eastAsia="Calibri" w:hAnsi="Times New Roman" w:cs="Times New Roman"/>
          <w:sz w:val="28"/>
          <w:szCs w:val="28"/>
        </w:rPr>
        <w:t>с автомобил Лада 2112, рег. № М7162-собственост на общината с шофьор Александър Методиев Александров.</w:t>
      </w:r>
    </w:p>
    <w:p w:rsidR="00E971C0" w:rsidRDefault="00E971C0" w:rsidP="00E971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971C0" w:rsidRDefault="00E971C0" w:rsidP="00E971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971C0" w:rsidRDefault="00E971C0" w:rsidP="00E971C0">
      <w:pPr>
        <w:spacing w:after="0"/>
        <w:jc w:val="both"/>
        <w:rPr>
          <w:rFonts w:ascii="Calibri" w:hAnsi="Calibri"/>
        </w:rPr>
      </w:pPr>
      <w:r>
        <w:t xml:space="preserve">       </w:t>
      </w:r>
      <w:bookmarkStart w:id="0" w:name="_GoBack"/>
      <w:bookmarkEnd w:id="0"/>
    </w:p>
    <w:p w:rsidR="00E971C0" w:rsidRDefault="00E971C0" w:rsidP="00E971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ПРЕДСЕДАТЕЛ: </w:t>
      </w:r>
    </w:p>
    <w:p w:rsidR="00E971C0" w:rsidRDefault="00E971C0" w:rsidP="00E971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Димитър Миланов</w:t>
      </w:r>
    </w:p>
    <w:p w:rsidR="00E971C0" w:rsidRDefault="00E971C0" w:rsidP="00E971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E971C0" w:rsidRDefault="00E971C0" w:rsidP="00E971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СЕКРЕТАР: </w:t>
      </w:r>
    </w:p>
    <w:p w:rsidR="00E971C0" w:rsidRDefault="00E971C0" w:rsidP="00E971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Петрана Иванова</w:t>
      </w:r>
    </w:p>
    <w:p w:rsidR="00E971C0" w:rsidRPr="004424B5" w:rsidRDefault="00E971C0" w:rsidP="00E971C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71C0" w:rsidRPr="005F6A2F" w:rsidRDefault="00E971C0" w:rsidP="00E97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5953" w:rsidRDefault="006F5953"/>
    <w:sectPr w:rsidR="006F5953" w:rsidSect="0051476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CD"/>
    <w:rsid w:val="001103CD"/>
    <w:rsid w:val="006F5953"/>
    <w:rsid w:val="00E9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2015-10-28T12:34:00Z</dcterms:created>
  <dcterms:modified xsi:type="dcterms:W3CDTF">2015-10-28T12:35:00Z</dcterms:modified>
</cp:coreProperties>
</file>