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0EB" w:rsidRDefault="000C40EB" w:rsidP="000C40EB">
      <w:r>
        <w:t xml:space="preserve">     Днес, </w:t>
      </w:r>
      <w:r>
        <w:rPr>
          <w:lang w:val="en-US"/>
        </w:rPr>
        <w:t>12</w:t>
      </w:r>
      <w:r>
        <w:t>.10.2015год. ОИК Якимово проведе заседание при следният дневен ред:</w:t>
      </w:r>
    </w:p>
    <w:p w:rsidR="000C40EB" w:rsidRDefault="000C40EB" w:rsidP="000C40EB">
      <w:pPr>
        <w:pStyle w:val="ListParagraph"/>
        <w:numPr>
          <w:ilvl w:val="0"/>
          <w:numId w:val="1"/>
        </w:numPr>
      </w:pPr>
      <w:r>
        <w:t xml:space="preserve">Изготвяне на справка относно брой избиратели по постоянен и настоящ адрес за произвеждане на </w:t>
      </w:r>
      <w:r>
        <w:t>на</w:t>
      </w:r>
      <w:r>
        <w:t xml:space="preserve"> местни избори на 25.10.2015 г.</w:t>
      </w:r>
    </w:p>
    <w:p w:rsidR="000C40EB" w:rsidRDefault="000C40EB" w:rsidP="000C40EB">
      <w:pPr>
        <w:pStyle w:val="ListParagraph"/>
        <w:numPr>
          <w:ilvl w:val="0"/>
          <w:numId w:val="2"/>
        </w:numPr>
      </w:pPr>
      <w:r>
        <w:t>Вземане на решение относно определяне членовете от ОИК за участие в обучение във връзка с предстоящите  местни избори.</w:t>
      </w:r>
    </w:p>
    <w:p w:rsidR="000C40EB" w:rsidRDefault="000C40EB" w:rsidP="000C40EB"/>
    <w:p w:rsidR="00C61C17" w:rsidRDefault="00C61C17">
      <w:bookmarkStart w:id="0" w:name="_GoBack"/>
      <w:bookmarkEnd w:id="0"/>
    </w:p>
    <w:sectPr w:rsidR="00C61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5043A"/>
    <w:multiLevelType w:val="multilevel"/>
    <w:tmpl w:val="9BACC0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47B"/>
    <w:rsid w:val="000C40EB"/>
    <w:rsid w:val="00C61C17"/>
    <w:rsid w:val="00FC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0EB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C40E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0EB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C40E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0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2015-10-13T06:55:00Z</dcterms:created>
  <dcterms:modified xsi:type="dcterms:W3CDTF">2015-10-13T07:00:00Z</dcterms:modified>
</cp:coreProperties>
</file>