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3C" w:rsidRDefault="00B9515B" w:rsidP="00CA5D53">
      <w:pPr>
        <w:jc w:val="center"/>
      </w:pPr>
      <w:r>
        <w:t>ОБЩИНСКА ИЗБИРАТЕЛНА КОМИСИЯ ЯКИМОВО</w:t>
      </w:r>
    </w:p>
    <w:p w:rsidR="00B9515B" w:rsidRPr="00CA5D53" w:rsidRDefault="00B9515B" w:rsidP="00CA5D53">
      <w:pPr>
        <w:jc w:val="center"/>
        <w:rPr>
          <w:b/>
        </w:rPr>
      </w:pPr>
      <w:r w:rsidRPr="00CA5D53">
        <w:rPr>
          <w:b/>
        </w:rPr>
        <w:t>П Р О Т О К О Л</w:t>
      </w:r>
      <w:r w:rsidR="00CA5D53">
        <w:rPr>
          <w:b/>
        </w:rPr>
        <w:t xml:space="preserve"> </w:t>
      </w:r>
      <w:r w:rsidRPr="00CA5D53">
        <w:rPr>
          <w:b/>
        </w:rPr>
        <w:t xml:space="preserve"> № 4</w:t>
      </w:r>
    </w:p>
    <w:p w:rsidR="00B9515B" w:rsidRDefault="00B9515B">
      <w:pPr>
        <w:rPr>
          <w:b/>
        </w:rPr>
      </w:pPr>
      <w:r>
        <w:t>Днес, 08.09.2015год. се проведе заседание на ОИК Якимово при следния</w:t>
      </w:r>
      <w:r w:rsidR="004226DE">
        <w:t>т</w:t>
      </w:r>
      <w:r>
        <w:t xml:space="preserve"> </w:t>
      </w:r>
      <w:r w:rsidRPr="00CA5D53">
        <w:rPr>
          <w:b/>
        </w:rPr>
        <w:t>дневен ред:</w:t>
      </w:r>
    </w:p>
    <w:p w:rsidR="00F73806" w:rsidRPr="00CA5D53" w:rsidRDefault="00F73806">
      <w:pPr>
        <w:rPr>
          <w:b/>
        </w:rPr>
      </w:pPr>
    </w:p>
    <w:p w:rsidR="00395F83" w:rsidRDefault="00B9515B" w:rsidP="00B9515B">
      <w:pPr>
        <w:pStyle w:val="ListParagraph"/>
        <w:numPr>
          <w:ilvl w:val="0"/>
          <w:numId w:val="1"/>
        </w:numPr>
      </w:pPr>
      <w:bookmarkStart w:id="0" w:name="_GoBack"/>
      <w:r>
        <w:t>Разглеждане на постъпилите заявления от ПП „ГЕРБ“</w:t>
      </w:r>
      <w:r w:rsidR="00395F83">
        <w:t>: заявление</w:t>
      </w:r>
      <w:r>
        <w:t xml:space="preserve">  за регистрация в ОИК за участие  в изборите на общински съветницина 25 октомври 2015год., заявление за </w:t>
      </w:r>
      <w:r w:rsidR="00395F83">
        <w:t>участие в изборите за кметове на кметства: Долно Церовене, Дългоделци, Комощица на 25 октомври 2015г., заявление за участие в изборите за кмет на община Якимово. ОИК разгледа подадените документи от ПП „ГЕРБ“ съпътстващи подадените заявления: удостоверение за регистрация на партия № 1/28. Август 2015год., решение №1553-МИ София, 28.август 2015г., удостоверение от Софийски градски съд, пълномощно № КО-Г-066/14.08.2015г., пълномощно №10/19.08.2015г.</w:t>
      </w:r>
    </w:p>
    <w:bookmarkEnd w:id="0"/>
    <w:p w:rsidR="00F73806" w:rsidRDefault="00F73806" w:rsidP="00F73806">
      <w:pPr>
        <w:pStyle w:val="ListParagraph"/>
      </w:pPr>
    </w:p>
    <w:p w:rsidR="00395F83" w:rsidRDefault="00395F83" w:rsidP="00CA5D53">
      <w:pPr>
        <w:pStyle w:val="ListParagraph"/>
        <w:jc w:val="center"/>
        <w:rPr>
          <w:b/>
        </w:rPr>
      </w:pPr>
      <w:r w:rsidRPr="00CA5D53">
        <w:rPr>
          <w:b/>
        </w:rPr>
        <w:t>Комисията реши:</w:t>
      </w:r>
    </w:p>
    <w:p w:rsidR="00F73806" w:rsidRPr="00CA5D53" w:rsidRDefault="00F73806" w:rsidP="00CA5D53">
      <w:pPr>
        <w:pStyle w:val="ListParagraph"/>
        <w:jc w:val="center"/>
        <w:rPr>
          <w:b/>
        </w:rPr>
      </w:pPr>
    </w:p>
    <w:p w:rsidR="00CA5D53" w:rsidRDefault="00395F83" w:rsidP="00395F83">
      <w:pPr>
        <w:pStyle w:val="ListParagraph"/>
        <w:numPr>
          <w:ilvl w:val="0"/>
          <w:numId w:val="2"/>
        </w:numPr>
      </w:pPr>
      <w:r>
        <w:t>Регистрира за участие в местните избори за общински съветници партия ПП „ГЕРБ“ на основание чл. 87, ал.1, т. 12</w:t>
      </w:r>
      <w:r w:rsidR="00CA5D53">
        <w:t xml:space="preserve"> от Изборния кодекс</w:t>
      </w:r>
      <w:r w:rsidR="00CA5D53" w:rsidRPr="00CA5D53">
        <w:rPr>
          <w:b/>
        </w:rPr>
        <w:t>: Решение №2/08.09.2015г.</w:t>
      </w:r>
      <w:r w:rsidR="00CA5D53">
        <w:t xml:space="preserve"> на ОИК Якимово.</w:t>
      </w:r>
    </w:p>
    <w:p w:rsidR="00F73806" w:rsidRDefault="00F73806" w:rsidP="00F73806">
      <w:pPr>
        <w:pStyle w:val="ListParagraph"/>
        <w:ind w:left="1080"/>
      </w:pPr>
    </w:p>
    <w:p w:rsidR="00CA5D53" w:rsidRDefault="00CA5D53" w:rsidP="00395F83">
      <w:pPr>
        <w:pStyle w:val="ListParagraph"/>
        <w:numPr>
          <w:ilvl w:val="0"/>
          <w:numId w:val="2"/>
        </w:numPr>
      </w:pPr>
      <w:r>
        <w:t xml:space="preserve">Регистрира за участие в местните избори за кмет на община ПП „ГЕРБ“ на основание чл. 87, ал. 1, т. 12 от Изборния кодекс: </w:t>
      </w:r>
      <w:r w:rsidRPr="00CA5D53">
        <w:rPr>
          <w:b/>
        </w:rPr>
        <w:t>Решение № 3/08.09.2015г.</w:t>
      </w:r>
      <w:r>
        <w:t xml:space="preserve"> на ОИК Община Якимово.</w:t>
      </w:r>
    </w:p>
    <w:p w:rsidR="00F73806" w:rsidRDefault="00F73806" w:rsidP="00F73806">
      <w:pPr>
        <w:pStyle w:val="ListParagraph"/>
      </w:pPr>
    </w:p>
    <w:p w:rsidR="00F73806" w:rsidRDefault="00F73806" w:rsidP="00F73806">
      <w:pPr>
        <w:pStyle w:val="ListParagraph"/>
        <w:ind w:left="1080"/>
      </w:pPr>
    </w:p>
    <w:p w:rsidR="00CA5D53" w:rsidRDefault="00CA5D53" w:rsidP="00395F83">
      <w:pPr>
        <w:pStyle w:val="ListParagraph"/>
        <w:numPr>
          <w:ilvl w:val="0"/>
          <w:numId w:val="2"/>
        </w:numPr>
      </w:pPr>
      <w:r>
        <w:t xml:space="preserve">Регистрира за участие в местните избори за кметове на кметства Дългоделци,Долно Церовене, Комощица ПП „ГЕРБ“ на основание чл.87, ал. 1, т.12 от Изборния кодекс: </w:t>
      </w:r>
      <w:r w:rsidRPr="00CA5D53">
        <w:rPr>
          <w:b/>
        </w:rPr>
        <w:t>Решение № 4 / 08.09.2015г.</w:t>
      </w:r>
      <w:r>
        <w:t xml:space="preserve"> на ОИК Якимово.</w:t>
      </w:r>
    </w:p>
    <w:p w:rsidR="00F73806" w:rsidRDefault="00F73806" w:rsidP="00F73806">
      <w:pPr>
        <w:pStyle w:val="ListParagraph"/>
        <w:ind w:left="1080"/>
      </w:pPr>
    </w:p>
    <w:p w:rsidR="00B9515B" w:rsidRPr="00B9515B" w:rsidRDefault="00CA5D53" w:rsidP="00CA5D53">
      <w:pPr>
        <w:pStyle w:val="ListParagraph"/>
        <w:ind w:left="1080"/>
      </w:pPr>
      <w:r>
        <w:t xml:space="preserve">  След изчерпване на дневния ред заседанието бе закрито. </w:t>
      </w:r>
      <w:r w:rsidR="00395F83">
        <w:t xml:space="preserve"> </w:t>
      </w:r>
    </w:p>
    <w:sectPr w:rsidR="00B9515B" w:rsidRPr="00B9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004DF"/>
    <w:multiLevelType w:val="hybridMultilevel"/>
    <w:tmpl w:val="AF4A1BC8"/>
    <w:lvl w:ilvl="0" w:tplc="23445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F51339"/>
    <w:multiLevelType w:val="hybridMultilevel"/>
    <w:tmpl w:val="9A0685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5B"/>
    <w:rsid w:val="0030343C"/>
    <w:rsid w:val="00395F83"/>
    <w:rsid w:val="004226DE"/>
    <w:rsid w:val="00B9515B"/>
    <w:rsid w:val="00CA5D53"/>
    <w:rsid w:val="00F7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4</cp:revision>
  <dcterms:created xsi:type="dcterms:W3CDTF">2015-09-10T10:44:00Z</dcterms:created>
  <dcterms:modified xsi:type="dcterms:W3CDTF">2015-09-10T13:02:00Z</dcterms:modified>
</cp:coreProperties>
</file>