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AC" w:rsidRDefault="004252AC" w:rsidP="00425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252AC" w:rsidRDefault="004252AC" w:rsidP="00425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252AC" w:rsidRDefault="004252AC" w:rsidP="00425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AC" w:rsidRDefault="004252AC" w:rsidP="00425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252AC" w:rsidRDefault="004252AC" w:rsidP="00425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65/23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AC" w:rsidRP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252AC">
        <w:rPr>
          <w:rFonts w:ascii="Times New Roman" w:hAnsi="Times New Roman" w:cs="Times New Roman"/>
          <w:sz w:val="28"/>
          <w:szCs w:val="28"/>
        </w:rPr>
        <w:t>ОТНОСНО: провеждането на жребий за определяне на поредни номера на партиите и коалициите регистрирани в ОИК Якимово, в бюлетините за гласуване при произвеждането на избори за общински съветници, кметове и Национален референдум на 25 октомври 2015г.</w:t>
      </w:r>
    </w:p>
    <w:p w:rsidR="004252AC" w:rsidRP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4252AC">
        <w:rPr>
          <w:rFonts w:ascii="Times New Roman" w:hAnsi="Times New Roman" w:cs="Times New Roman"/>
          <w:sz w:val="28"/>
          <w:szCs w:val="28"/>
        </w:rPr>
        <w:t>На основани</w:t>
      </w:r>
      <w:r>
        <w:rPr>
          <w:rFonts w:ascii="Times New Roman" w:hAnsi="Times New Roman" w:cs="Times New Roman"/>
          <w:sz w:val="28"/>
          <w:szCs w:val="28"/>
        </w:rPr>
        <w:t>е чл.87,ал.1,т.10 и ал.2 от ИК ;</w:t>
      </w:r>
      <w:r w:rsidRPr="004252AC">
        <w:rPr>
          <w:rFonts w:ascii="Times New Roman" w:hAnsi="Times New Roman" w:cs="Times New Roman"/>
          <w:sz w:val="28"/>
          <w:szCs w:val="28"/>
        </w:rPr>
        <w:t xml:space="preserve"> Решение №2108-МИ от 11.09.2015г. на ЦИК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9779E">
        <w:rPr>
          <w:rFonts w:ascii="Times New Roman" w:hAnsi="Times New Roman" w:cs="Times New Roman"/>
          <w:sz w:val="28"/>
          <w:szCs w:val="28"/>
        </w:rPr>
        <w:t xml:space="preserve"> във връзка с</w:t>
      </w:r>
      <w:r>
        <w:rPr>
          <w:rFonts w:ascii="Times New Roman" w:hAnsi="Times New Roman" w:cs="Times New Roman"/>
          <w:sz w:val="28"/>
          <w:szCs w:val="28"/>
        </w:rPr>
        <w:t xml:space="preserve"> Решение № 47/20.09.2015г. на ОИК община Якимово</w:t>
      </w:r>
    </w:p>
    <w:p w:rsidR="004252AC" w:rsidRP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52AC" w:rsidRPr="0049779E" w:rsidRDefault="004252AC" w:rsidP="00425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2AC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252AC" w:rsidRPr="004252AC" w:rsidRDefault="004252AC" w:rsidP="00425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</w:t>
      </w:r>
      <w:r w:rsidRPr="0049779E">
        <w:rPr>
          <w:rFonts w:ascii="Times New Roman" w:hAnsi="Times New Roman" w:cs="Times New Roman"/>
          <w:sz w:val="28"/>
          <w:szCs w:val="28"/>
        </w:rPr>
        <w:t xml:space="preserve"> присъствието на представители от всички</w:t>
      </w:r>
      <w:r>
        <w:rPr>
          <w:rFonts w:ascii="Times New Roman" w:hAnsi="Times New Roman" w:cs="Times New Roman"/>
          <w:sz w:val="28"/>
          <w:szCs w:val="28"/>
        </w:rPr>
        <w:t xml:space="preserve"> регистрирани партии и коалиции в ОИК Якимо</w:t>
      </w:r>
      <w:r w:rsidR="000831DD">
        <w:rPr>
          <w:rFonts w:ascii="Times New Roman" w:hAnsi="Times New Roman" w:cs="Times New Roman"/>
          <w:sz w:val="28"/>
          <w:szCs w:val="28"/>
        </w:rPr>
        <w:t>во и след провеждането на жребий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ОИК Якимово обяви следната последователност на номерата на партиите и коалициите регистрирани в ОИК Якимово,за вписване в бюлетините за гласуване при произвеждане на  местни избори на 25.10.2015г. </w:t>
      </w:r>
      <w:r w:rsidR="006432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A21" w:rsidRDefault="00D41A21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№1:</w:t>
      </w:r>
      <w:r w:rsidR="00EE3139">
        <w:rPr>
          <w:rFonts w:ascii="Times New Roman" w:hAnsi="Times New Roman" w:cs="Times New Roman"/>
          <w:sz w:val="28"/>
          <w:szCs w:val="28"/>
        </w:rPr>
        <w:t>партия</w:t>
      </w:r>
      <w:r w:rsidR="006E0C59">
        <w:rPr>
          <w:rFonts w:ascii="Times New Roman" w:hAnsi="Times New Roman" w:cs="Times New Roman"/>
          <w:sz w:val="28"/>
          <w:szCs w:val="28"/>
        </w:rPr>
        <w:t xml:space="preserve"> „</w:t>
      </w:r>
      <w:r w:rsidR="00EE3139">
        <w:rPr>
          <w:rFonts w:ascii="Times New Roman" w:hAnsi="Times New Roman" w:cs="Times New Roman"/>
          <w:sz w:val="28"/>
          <w:szCs w:val="28"/>
        </w:rPr>
        <w:t>БЪЛГАРСКА НОВА ДЕМОКРАЦИЯ</w:t>
      </w:r>
      <w:r w:rsidR="006E0C59">
        <w:rPr>
          <w:rFonts w:ascii="Times New Roman" w:hAnsi="Times New Roman" w:cs="Times New Roman"/>
          <w:sz w:val="28"/>
          <w:szCs w:val="28"/>
        </w:rPr>
        <w:t>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№2:</w:t>
      </w:r>
      <w:r w:rsidR="006E0C59">
        <w:rPr>
          <w:rFonts w:ascii="Times New Roman" w:hAnsi="Times New Roman" w:cs="Times New Roman"/>
          <w:sz w:val="28"/>
          <w:szCs w:val="28"/>
        </w:rPr>
        <w:t>коалиция „НАРОДЕН СЪЮЗ“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№3:</w:t>
      </w:r>
      <w:r w:rsidR="00EE3139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6E0C59">
        <w:rPr>
          <w:rFonts w:ascii="Times New Roman" w:hAnsi="Times New Roman" w:cs="Times New Roman"/>
          <w:sz w:val="28"/>
          <w:szCs w:val="28"/>
        </w:rPr>
        <w:t xml:space="preserve"> „ГЕРБ“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№4:</w:t>
      </w:r>
      <w:r w:rsidR="0064329B">
        <w:rPr>
          <w:rFonts w:ascii="Times New Roman" w:hAnsi="Times New Roman" w:cs="Times New Roman"/>
          <w:sz w:val="28"/>
          <w:szCs w:val="28"/>
        </w:rPr>
        <w:t>партия</w:t>
      </w:r>
      <w:r w:rsidR="006E0C59">
        <w:rPr>
          <w:rFonts w:ascii="Times New Roman" w:hAnsi="Times New Roman" w:cs="Times New Roman"/>
          <w:sz w:val="28"/>
          <w:szCs w:val="28"/>
        </w:rPr>
        <w:t xml:space="preserve"> „НОВА АЛТЕРНАТИВА“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№5:</w:t>
      </w:r>
      <w:r w:rsidR="00EE3139">
        <w:rPr>
          <w:rFonts w:ascii="Times New Roman" w:hAnsi="Times New Roman" w:cs="Times New Roman"/>
          <w:sz w:val="28"/>
          <w:szCs w:val="28"/>
        </w:rPr>
        <w:t>партия „ВМРО- БЪЛГАРСКО НАЦИОНАЛНО ДВИЖЕНИЕ“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№6:</w:t>
      </w:r>
      <w:r w:rsidR="0064329B">
        <w:rPr>
          <w:rFonts w:ascii="Times New Roman" w:hAnsi="Times New Roman" w:cs="Times New Roman"/>
          <w:sz w:val="28"/>
          <w:szCs w:val="28"/>
        </w:rPr>
        <w:t>партия</w:t>
      </w:r>
      <w:r w:rsidR="00EE3139">
        <w:rPr>
          <w:rFonts w:ascii="Times New Roman" w:hAnsi="Times New Roman" w:cs="Times New Roman"/>
          <w:sz w:val="28"/>
          <w:szCs w:val="28"/>
        </w:rPr>
        <w:t xml:space="preserve"> „</w:t>
      </w:r>
      <w:r w:rsidR="006E0C59">
        <w:rPr>
          <w:rFonts w:ascii="Times New Roman" w:hAnsi="Times New Roman" w:cs="Times New Roman"/>
          <w:sz w:val="28"/>
          <w:szCs w:val="28"/>
        </w:rPr>
        <w:t>Д</w:t>
      </w:r>
      <w:r w:rsidR="00EE3139">
        <w:rPr>
          <w:rFonts w:ascii="Times New Roman" w:hAnsi="Times New Roman" w:cs="Times New Roman"/>
          <w:sz w:val="28"/>
          <w:szCs w:val="28"/>
        </w:rPr>
        <w:t>ВИЖЕНИЕ ЗА ПРАВА И СВОБОДИ“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№7:</w:t>
      </w:r>
      <w:r w:rsidR="00EE3139">
        <w:rPr>
          <w:rFonts w:ascii="Times New Roman" w:hAnsi="Times New Roman" w:cs="Times New Roman"/>
          <w:sz w:val="28"/>
          <w:szCs w:val="28"/>
        </w:rPr>
        <w:t>партия „БЪЛГАРСКА СОЦИАЛИСТИЧЕСКА ПАРТИЯ“</w:t>
      </w:r>
    </w:p>
    <w:p w:rsidR="0049779E" w:rsidRPr="0064329B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№8:</w:t>
      </w:r>
      <w:r w:rsidR="0064329B">
        <w:rPr>
          <w:rFonts w:ascii="Times New Roman" w:hAnsi="Times New Roman" w:cs="Times New Roman"/>
          <w:sz w:val="28"/>
          <w:szCs w:val="28"/>
        </w:rPr>
        <w:t>партия</w:t>
      </w:r>
      <w:r w:rsidR="00EE3139">
        <w:rPr>
          <w:rFonts w:ascii="Times New Roman" w:hAnsi="Times New Roman" w:cs="Times New Roman"/>
          <w:sz w:val="28"/>
          <w:szCs w:val="28"/>
        </w:rPr>
        <w:t xml:space="preserve"> „АБВ</w:t>
      </w:r>
      <w:r w:rsidR="0064329B">
        <w:rPr>
          <w:rFonts w:ascii="Times New Roman" w:hAnsi="Times New Roman" w:cs="Times New Roman"/>
          <w:sz w:val="28"/>
          <w:szCs w:val="28"/>
        </w:rPr>
        <w:t xml:space="preserve"> </w:t>
      </w:r>
      <w:r w:rsidR="0064329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4329B">
        <w:rPr>
          <w:rFonts w:ascii="Times New Roman" w:hAnsi="Times New Roman" w:cs="Times New Roman"/>
          <w:sz w:val="28"/>
          <w:szCs w:val="28"/>
        </w:rPr>
        <w:t>АЛТЕРНАТИВА ЗА БЪЛГАРСКО ВЪЗРАЖДАНЕ</w:t>
      </w:r>
      <w:r w:rsidR="0064329B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№9:</w:t>
      </w:r>
      <w:r w:rsidR="006E0C59">
        <w:rPr>
          <w:rFonts w:ascii="Times New Roman" w:hAnsi="Times New Roman" w:cs="Times New Roman"/>
          <w:sz w:val="28"/>
          <w:szCs w:val="28"/>
        </w:rPr>
        <w:t>коалиция „РЕФРМАТОРСКИ БЛОК“</w:t>
      </w:r>
    </w:p>
    <w:p w:rsid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№10:</w:t>
      </w:r>
      <w:r w:rsidR="0064329B">
        <w:rPr>
          <w:rFonts w:ascii="Times New Roman" w:hAnsi="Times New Roman" w:cs="Times New Roman"/>
          <w:sz w:val="28"/>
          <w:szCs w:val="28"/>
        </w:rPr>
        <w:t>партия</w:t>
      </w:r>
      <w:r w:rsidR="006E0C59">
        <w:rPr>
          <w:rFonts w:ascii="Times New Roman" w:hAnsi="Times New Roman" w:cs="Times New Roman"/>
          <w:sz w:val="28"/>
          <w:szCs w:val="28"/>
        </w:rPr>
        <w:t xml:space="preserve"> “БЪЛГАРИЯ БЕЗ ЦЕНЗУРА“</w:t>
      </w:r>
    </w:p>
    <w:p w:rsidR="0049779E" w:rsidRPr="0049779E" w:rsidRDefault="0049779E" w:rsidP="004977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№11:</w:t>
      </w:r>
      <w:r w:rsidR="0064329B">
        <w:rPr>
          <w:rFonts w:ascii="Times New Roman" w:hAnsi="Times New Roman" w:cs="Times New Roman"/>
          <w:sz w:val="28"/>
          <w:szCs w:val="28"/>
        </w:rPr>
        <w:t>партия</w:t>
      </w:r>
      <w:r w:rsidR="006E0C59">
        <w:rPr>
          <w:rFonts w:ascii="Times New Roman" w:hAnsi="Times New Roman" w:cs="Times New Roman"/>
          <w:sz w:val="28"/>
          <w:szCs w:val="28"/>
        </w:rPr>
        <w:t xml:space="preserve"> </w:t>
      </w:r>
      <w:r w:rsidR="00EE3139">
        <w:rPr>
          <w:rFonts w:ascii="Times New Roman" w:hAnsi="Times New Roman" w:cs="Times New Roman"/>
          <w:sz w:val="28"/>
          <w:szCs w:val="28"/>
        </w:rPr>
        <w:t>“СОЛИДАРНОСТ</w:t>
      </w:r>
      <w:r w:rsidR="00921621">
        <w:rPr>
          <w:rFonts w:ascii="Times New Roman" w:hAnsi="Times New Roman" w:cs="Times New Roman"/>
          <w:sz w:val="28"/>
          <w:szCs w:val="28"/>
        </w:rPr>
        <w:t>“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4252AC" w:rsidRDefault="004252AC" w:rsidP="004252AC">
      <w:pPr>
        <w:jc w:val="both"/>
        <w:rPr>
          <w:rFonts w:ascii="Times New Roman" w:hAnsi="Times New Roman" w:cs="Times New Roman"/>
        </w:rPr>
      </w:pPr>
    </w:p>
    <w:p w:rsidR="004252AC" w:rsidRDefault="004252AC" w:rsidP="004252A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252AC" w:rsidRDefault="004252AC" w:rsidP="004252AC"/>
    <w:p w:rsidR="00A714E7" w:rsidRDefault="00A714E7"/>
    <w:sectPr w:rsidR="00A71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AC"/>
    <w:rsid w:val="000831DD"/>
    <w:rsid w:val="004252AC"/>
    <w:rsid w:val="0049779E"/>
    <w:rsid w:val="0064329B"/>
    <w:rsid w:val="006C685D"/>
    <w:rsid w:val="006E0C59"/>
    <w:rsid w:val="00921621"/>
    <w:rsid w:val="00A714E7"/>
    <w:rsid w:val="00D41A21"/>
    <w:rsid w:val="00E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5</cp:revision>
  <dcterms:created xsi:type="dcterms:W3CDTF">2015-09-23T06:12:00Z</dcterms:created>
  <dcterms:modified xsi:type="dcterms:W3CDTF">2015-09-23T07:29:00Z</dcterms:modified>
</cp:coreProperties>
</file>