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D081E" w:rsidRDefault="004D081E" w:rsidP="004D081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66B9" w:rsidRDefault="003566B9" w:rsidP="003566B9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 w:rsidR="00FA4CD3">
        <w:rPr>
          <w:rFonts w:ascii="Times New Roman" w:hAnsi="Times New Roman" w:cs="Times New Roman"/>
          <w:sz w:val="24"/>
          <w:lang w:val="en-US"/>
        </w:rPr>
        <w:t>2</w:t>
      </w:r>
      <w:r w:rsidR="00F6212F">
        <w:rPr>
          <w:rFonts w:ascii="Times New Roman" w:hAnsi="Times New Roman" w:cs="Times New Roman"/>
          <w:sz w:val="24"/>
        </w:rPr>
        <w:t>5</w:t>
      </w:r>
      <w:r w:rsidRPr="00B65046">
        <w:rPr>
          <w:rFonts w:ascii="Times New Roman" w:hAnsi="Times New Roman" w:cs="Times New Roman"/>
          <w:sz w:val="24"/>
        </w:rPr>
        <w:t>.09.2023</w:t>
      </w:r>
      <w:r w:rsidR="004518BE">
        <w:rPr>
          <w:rFonts w:ascii="Times New Roman" w:hAnsi="Times New Roman" w:cs="Times New Roman"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>г. се проведе заседание на ОИК Якимово при следния дневен ред:</w:t>
      </w:r>
    </w:p>
    <w:p w:rsidR="004E02B8" w:rsidRDefault="004E02B8" w:rsidP="00E242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Запознаване с писмо на ЦИК № МИ-15-</w:t>
      </w:r>
      <w:r w:rsidR="00F6212F">
        <w:rPr>
          <w:rFonts w:ascii="Times New Roman" w:hAnsi="Times New Roman" w:cs="Times New Roman"/>
          <w:sz w:val="24"/>
          <w:szCs w:val="24"/>
        </w:rPr>
        <w:t>339</w:t>
      </w:r>
      <w:r>
        <w:rPr>
          <w:rFonts w:ascii="Times New Roman" w:hAnsi="Times New Roman" w:cs="Times New Roman"/>
          <w:sz w:val="24"/>
          <w:szCs w:val="24"/>
        </w:rPr>
        <w:t>/2</w:t>
      </w:r>
      <w:r w:rsidR="00F621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.09.2023 г.</w:t>
      </w:r>
      <w:r w:rsidR="00572BF0">
        <w:rPr>
          <w:rFonts w:ascii="Times New Roman" w:hAnsi="Times New Roman" w:cs="Times New Roman"/>
          <w:sz w:val="24"/>
          <w:szCs w:val="24"/>
        </w:rPr>
        <w:t xml:space="preserve"> </w:t>
      </w:r>
      <w:r w:rsidR="00F6212F">
        <w:rPr>
          <w:rFonts w:ascii="Times New Roman" w:hAnsi="Times New Roman" w:cs="Times New Roman"/>
          <w:sz w:val="24"/>
          <w:szCs w:val="24"/>
        </w:rPr>
        <w:t xml:space="preserve">относно указания за </w:t>
      </w:r>
      <w:r w:rsidR="00F36562">
        <w:rPr>
          <w:rFonts w:ascii="Times New Roman" w:hAnsi="Times New Roman" w:cs="Times New Roman"/>
          <w:sz w:val="24"/>
          <w:szCs w:val="24"/>
        </w:rPr>
        <w:t xml:space="preserve">насрочване на заседания ,вземане на решения и </w:t>
      </w:r>
      <w:r w:rsidR="00F6212F">
        <w:rPr>
          <w:rFonts w:ascii="Times New Roman" w:hAnsi="Times New Roman" w:cs="Times New Roman"/>
          <w:sz w:val="24"/>
          <w:szCs w:val="24"/>
        </w:rPr>
        <w:t>своевременно регистриране на кандидатски листи</w:t>
      </w:r>
      <w:r w:rsidR="005B1F9A">
        <w:rPr>
          <w:rFonts w:ascii="Times New Roman" w:hAnsi="Times New Roman" w:cs="Times New Roman"/>
          <w:sz w:val="24"/>
          <w:szCs w:val="24"/>
        </w:rPr>
        <w:t xml:space="preserve"> в указания срок.</w:t>
      </w:r>
      <w:bookmarkStart w:id="0" w:name="_GoBack"/>
      <w:bookmarkEnd w:id="0"/>
    </w:p>
    <w:p w:rsidR="00FA4CD3" w:rsidRDefault="00043BAD" w:rsidP="003566B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683203" w:rsidRPr="001B6A6B" w:rsidRDefault="00683203" w:rsidP="0077243D">
      <w:pPr>
        <w:pStyle w:val="a3"/>
        <w:ind w:left="1080"/>
        <w:rPr>
          <w:rFonts w:ascii="Times New Roman" w:hAnsi="Times New Roman" w:cs="Times New Roman"/>
          <w:sz w:val="24"/>
        </w:rPr>
      </w:pPr>
    </w:p>
    <w:sectPr w:rsidR="00683203" w:rsidRPr="001B6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453F"/>
    <w:rsid w:val="00043BAD"/>
    <w:rsid w:val="00043FB7"/>
    <w:rsid w:val="000C6F1A"/>
    <w:rsid w:val="000F0BE7"/>
    <w:rsid w:val="00161E20"/>
    <w:rsid w:val="001A7B25"/>
    <w:rsid w:val="001B6A6B"/>
    <w:rsid w:val="001F6108"/>
    <w:rsid w:val="002467FF"/>
    <w:rsid w:val="00285BF9"/>
    <w:rsid w:val="00303899"/>
    <w:rsid w:val="00341A19"/>
    <w:rsid w:val="003566B9"/>
    <w:rsid w:val="003E4A3C"/>
    <w:rsid w:val="003F528B"/>
    <w:rsid w:val="004518BE"/>
    <w:rsid w:val="004D081E"/>
    <w:rsid w:val="004E02B8"/>
    <w:rsid w:val="00572BF0"/>
    <w:rsid w:val="0057650B"/>
    <w:rsid w:val="005861F6"/>
    <w:rsid w:val="005A2815"/>
    <w:rsid w:val="005B1F9A"/>
    <w:rsid w:val="005C446B"/>
    <w:rsid w:val="00683203"/>
    <w:rsid w:val="006A05F6"/>
    <w:rsid w:val="0077243D"/>
    <w:rsid w:val="007D7DB1"/>
    <w:rsid w:val="008605FB"/>
    <w:rsid w:val="008712FC"/>
    <w:rsid w:val="00973387"/>
    <w:rsid w:val="00987669"/>
    <w:rsid w:val="00987A05"/>
    <w:rsid w:val="00AB5105"/>
    <w:rsid w:val="00B00BD7"/>
    <w:rsid w:val="00B60BAF"/>
    <w:rsid w:val="00B65046"/>
    <w:rsid w:val="00BC6029"/>
    <w:rsid w:val="00C019C3"/>
    <w:rsid w:val="00C34B85"/>
    <w:rsid w:val="00C7591E"/>
    <w:rsid w:val="00C9457B"/>
    <w:rsid w:val="00D1202C"/>
    <w:rsid w:val="00D27B47"/>
    <w:rsid w:val="00D77007"/>
    <w:rsid w:val="00D93BEC"/>
    <w:rsid w:val="00DA080E"/>
    <w:rsid w:val="00E24265"/>
    <w:rsid w:val="00E40BAF"/>
    <w:rsid w:val="00E73B5B"/>
    <w:rsid w:val="00E74CC7"/>
    <w:rsid w:val="00EC13FA"/>
    <w:rsid w:val="00F36562"/>
    <w:rsid w:val="00F6212F"/>
    <w:rsid w:val="00FA4CD3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34B5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B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character" w:customStyle="1" w:styleId="50">
    <w:name w:val="Заглавие 5 Знак"/>
    <w:basedOn w:val="a0"/>
    <w:link w:val="5"/>
    <w:uiPriority w:val="9"/>
    <w:semiHidden/>
    <w:rsid w:val="00043BA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0"/>
    <w:uiPriority w:val="99"/>
    <w:unhideWhenUsed/>
    <w:rsid w:val="00E2426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73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80</cp:revision>
  <cp:lastPrinted>2023-09-22T14:10:00Z</cp:lastPrinted>
  <dcterms:created xsi:type="dcterms:W3CDTF">2023-09-09T06:14:00Z</dcterms:created>
  <dcterms:modified xsi:type="dcterms:W3CDTF">2023-09-25T13:06:00Z</dcterms:modified>
</cp:coreProperties>
</file>