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474503">
        <w:rPr>
          <w:rFonts w:ascii="Times New Roman" w:hAnsi="Times New Roman" w:cs="Times New Roman"/>
          <w:b/>
          <w:sz w:val="44"/>
          <w:szCs w:val="40"/>
        </w:rPr>
        <w:t>8</w:t>
      </w:r>
    </w:p>
    <w:p w:rsidR="006645DB" w:rsidRPr="00B65046" w:rsidRDefault="006645DB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Pr="00B65046" w:rsidRDefault="00022EB8" w:rsidP="00B650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Днес, 1</w:t>
      </w:r>
      <w:r w:rsidR="00474503">
        <w:rPr>
          <w:rFonts w:ascii="Times New Roman" w:hAnsi="Times New Roman" w:cs="Times New Roman"/>
          <w:sz w:val="24"/>
        </w:rPr>
        <w:t>6</w:t>
      </w:r>
      <w:r w:rsidR="006645DB">
        <w:rPr>
          <w:rFonts w:ascii="Times New Roman" w:hAnsi="Times New Roman" w:cs="Times New Roman"/>
          <w:sz w:val="24"/>
        </w:rPr>
        <w:t>.09.2023г. се проведе</w:t>
      </w:r>
      <w:r w:rsidR="002467FF" w:rsidRPr="00B65046">
        <w:rPr>
          <w:rFonts w:ascii="Times New Roman" w:hAnsi="Times New Roman" w:cs="Times New Roman"/>
          <w:sz w:val="24"/>
        </w:rPr>
        <w:t xml:space="preserve"> заседание на ОИК Якимово при следния дневен ред:</w:t>
      </w:r>
    </w:p>
    <w:p w:rsidR="00022EB8" w:rsidRPr="00B65046" w:rsidRDefault="00022EB8" w:rsidP="00022EB8">
      <w:pPr>
        <w:jc w:val="both"/>
        <w:rPr>
          <w:rFonts w:ascii="Times New Roman" w:hAnsi="Times New Roman" w:cs="Times New Roman"/>
          <w:sz w:val="24"/>
        </w:rPr>
      </w:pPr>
    </w:p>
    <w:p w:rsidR="0024573D" w:rsidRPr="0024573D" w:rsidRDefault="0024573D" w:rsidP="0024573D">
      <w:pPr>
        <w:rPr>
          <w:rFonts w:ascii="Times New Roman" w:hAnsi="Times New Roman" w:cs="Times New Roman"/>
          <w:sz w:val="24"/>
          <w:szCs w:val="24"/>
        </w:rPr>
      </w:pPr>
    </w:p>
    <w:p w:rsidR="0024573D" w:rsidRP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Запознаване с писмо на ЦИК № МИ 15-268/15.09.2023 г. относно документи за регистрация на местни коалиции, партии и коалиции в ОИК Якимово.</w:t>
      </w:r>
    </w:p>
    <w:p w:rsidR="0024573D" w:rsidRP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Запознаване с писмо на ЦИК № МИ 15-270/15.09.2023 г. относно промяна в наименованието на коалиция.</w:t>
      </w:r>
    </w:p>
    <w:p w:rsidR="0024573D" w:rsidRP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Постъпили Заявления за регистрация на ПП „ГЕРБ“.</w:t>
      </w:r>
    </w:p>
    <w:p w:rsidR="0024573D" w:rsidRP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Постъпили Заявления за регистрация на ПП „ВЪЗРАЖДАНЕ“.</w:t>
      </w:r>
    </w:p>
    <w:p w:rsidR="0024573D" w:rsidRP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Постъпили Заявления за регистрация на коалиция „БСП ЗА БЪЛГАРИЯ“.</w:t>
      </w:r>
    </w:p>
    <w:p w:rsidR="0024573D" w:rsidRP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Разни.</w:t>
      </w:r>
    </w:p>
    <w:p w:rsidR="0024573D" w:rsidRDefault="0024573D" w:rsidP="002457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73D">
        <w:rPr>
          <w:rFonts w:ascii="Times New Roman" w:hAnsi="Times New Roman" w:cs="Times New Roman"/>
          <w:sz w:val="24"/>
          <w:szCs w:val="24"/>
        </w:rPr>
        <w:t>Поправка в Решения 14, 15 и 16-МИ от 16.09.2023г., Удостоверение 3/16.09.2023г и входящ регистър на партии и коалиции Приложен</w:t>
      </w:r>
      <w:r>
        <w:rPr>
          <w:rFonts w:ascii="Times New Roman" w:hAnsi="Times New Roman" w:cs="Times New Roman"/>
          <w:sz w:val="24"/>
          <w:szCs w:val="24"/>
        </w:rPr>
        <w:t>ие 37-МИ на партия „ВЪЗРАЖДАНЕ“</w:t>
      </w:r>
    </w:p>
    <w:p w:rsidR="0024573D" w:rsidRPr="0024573D" w:rsidRDefault="0024573D" w:rsidP="0024573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22EB8" w:rsidRDefault="00022EB8" w:rsidP="00022E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22EB8">
        <w:rPr>
          <w:rFonts w:ascii="Times New Roman" w:hAnsi="Times New Roman" w:cs="Times New Roman"/>
          <w:sz w:val="24"/>
          <w:szCs w:val="24"/>
        </w:rPr>
        <w:t xml:space="preserve">На заседанието се </w:t>
      </w: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4573D" w:rsidRDefault="0024573D" w:rsidP="00022EB8">
      <w:pPr>
        <w:rPr>
          <w:rFonts w:ascii="Times New Roman" w:hAnsi="Times New Roman" w:cs="Times New Roman"/>
          <w:b/>
          <w:sz w:val="24"/>
          <w:szCs w:val="24"/>
        </w:rPr>
      </w:pPr>
    </w:p>
    <w:p w:rsidR="009A3374" w:rsidRPr="009A3374" w:rsidRDefault="00022EB8" w:rsidP="009A33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9A3374"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 w:rsidR="009A3374">
        <w:rPr>
          <w:rFonts w:ascii="Times New Roman" w:hAnsi="Times New Roman" w:cs="Times New Roman"/>
          <w:sz w:val="24"/>
          <w:szCs w:val="24"/>
        </w:rPr>
        <w:t>ГЕРБ</w:t>
      </w:r>
      <w:r w:rsidR="009A3374" w:rsidRPr="007908D5">
        <w:rPr>
          <w:rFonts w:ascii="Times New Roman" w:hAnsi="Times New Roman" w:cs="Times New Roman"/>
          <w:sz w:val="24"/>
          <w:szCs w:val="24"/>
        </w:rPr>
        <w:t xml:space="preserve">“ , </w:t>
      </w:r>
      <w:r w:rsidR="009A3374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9A3374">
        <w:rPr>
          <w:rFonts w:ascii="Times New Roman" w:hAnsi="Times New Roman" w:cs="Times New Roman"/>
          <w:sz w:val="24"/>
          <w:szCs w:val="24"/>
        </w:rPr>
        <w:t>е в изборите за кмет на община Якимово</w:t>
      </w:r>
      <w:r w:rsidR="009A3374"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="009A3374"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9A3374"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="009A3374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9A3374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9A3374" w:rsidRPr="007908D5" w:rsidRDefault="009A3374" w:rsidP="009A3374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</w:p>
    <w:p w:rsidR="009A3374" w:rsidRDefault="009A3374" w:rsidP="009A3374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9A3374" w:rsidRPr="007908D5" w:rsidRDefault="009A3374" w:rsidP="009A3374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за участие в изборите </w:t>
      </w:r>
      <w:r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>
        <w:rPr>
          <w:rFonts w:ascii="Times New Roman" w:hAnsi="Times New Roman" w:cs="Times New Roman"/>
          <w:sz w:val="24"/>
          <w:szCs w:val="24"/>
        </w:rPr>
        <w:t xml:space="preserve">с. Долно Церовене, с. Дългоделци и с. Комощица </w:t>
      </w:r>
      <w:r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</w:p>
    <w:p w:rsidR="009A3374" w:rsidRPr="007908D5" w:rsidRDefault="009A3374" w:rsidP="009A3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</w:p>
    <w:p w:rsidR="009A3374" w:rsidRPr="007908D5" w:rsidRDefault="009A3374" w:rsidP="009A3374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9A3374" w:rsidRPr="007908D5" w:rsidRDefault="009A3374" w:rsidP="009A3374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за участие в изборите </w:t>
      </w:r>
      <w:r w:rsidRPr="003A62B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</w:p>
    <w:p w:rsidR="009A3374" w:rsidRPr="007908D5" w:rsidRDefault="009A3374" w:rsidP="009A3374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</w:p>
    <w:p w:rsidR="009A3374" w:rsidRPr="007908D5" w:rsidRDefault="009A3374" w:rsidP="009A3374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lastRenderedPageBreak/>
        <w:t>Решението подлежи на оспорване по реда на чл. 88 от ИК.</w:t>
      </w:r>
    </w:p>
    <w:p w:rsidR="008A3A6D" w:rsidRPr="008A3A6D" w:rsidRDefault="00952802" w:rsidP="008A3A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,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кмет на община Якимово</w:t>
      </w:r>
      <w:r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952802" w:rsidRPr="007908D5" w:rsidRDefault="00952802" w:rsidP="00952802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</w:p>
    <w:p w:rsidR="009A3374" w:rsidRPr="007908D5" w:rsidRDefault="00952802" w:rsidP="009A3374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8A3A6D" w:rsidRPr="004F383A" w:rsidRDefault="008A3A6D" w:rsidP="008A3A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 xml:space="preserve">ВЪЗРАЖДАНЕ“, </w:t>
      </w:r>
      <w:r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</w:t>
      </w:r>
      <w:r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8A3A6D" w:rsidRPr="007908D5" w:rsidRDefault="008A3A6D" w:rsidP="008A3A6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</w:p>
    <w:p w:rsidR="008A3A6D" w:rsidRDefault="008A3A6D" w:rsidP="008A3A6D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8A3A6D" w:rsidRPr="004C1FFE" w:rsidRDefault="008A3A6D" w:rsidP="008A3A6D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Регистрира  ПП „</w:t>
      </w:r>
      <w:r>
        <w:rPr>
          <w:rFonts w:ascii="Times New Roman" w:hAnsi="Times New Roman" w:cs="Times New Roman"/>
          <w:sz w:val="24"/>
          <w:szCs w:val="24"/>
        </w:rPr>
        <w:t>ВЪЗРАЖДАНЕ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,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</w:t>
      </w:r>
      <w:r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 xml:space="preserve">Якимово, </w:t>
      </w:r>
      <w:r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8A3A6D" w:rsidRPr="007908D5" w:rsidRDefault="008A3A6D" w:rsidP="008A3A6D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</w:t>
      </w:r>
    </w:p>
    <w:p w:rsidR="008A3A6D" w:rsidRPr="007908D5" w:rsidRDefault="008A3A6D" w:rsidP="008A3A6D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6E659C" w:rsidRPr="00F203C3" w:rsidRDefault="006E659C" w:rsidP="006E65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,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>е в изборите за кмет на община Якимово</w:t>
      </w:r>
      <w:r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6E659C" w:rsidRPr="007908D5" w:rsidRDefault="006E659C" w:rsidP="006E659C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</w:p>
    <w:p w:rsidR="006E659C" w:rsidRPr="007908D5" w:rsidRDefault="006E659C" w:rsidP="006E659C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9D52CA" w:rsidRPr="004F383A" w:rsidRDefault="009D52CA" w:rsidP="009D5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Pr="003A62B7">
        <w:rPr>
          <w:rFonts w:ascii="Times New Roman" w:hAnsi="Times New Roman" w:cs="Times New Roman"/>
          <w:sz w:val="24"/>
          <w:szCs w:val="24"/>
        </w:rPr>
        <w:t>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A6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Дългоделци, с. Комощица и с. Долно Церовене</w:t>
      </w:r>
      <w:r w:rsidRPr="00D4602F">
        <w:rPr>
          <w:rFonts w:ascii="Times New Roman" w:hAnsi="Times New Roman" w:cs="Times New Roman"/>
          <w:sz w:val="24"/>
          <w:szCs w:val="24"/>
        </w:rPr>
        <w:t xml:space="preserve"> 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9D52CA" w:rsidRPr="007908D5" w:rsidRDefault="009D52CA" w:rsidP="009D52CA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</w:p>
    <w:p w:rsidR="009D52CA" w:rsidRPr="007908D5" w:rsidRDefault="009D52CA" w:rsidP="009D52CA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091325" w:rsidRPr="004C1FFE" w:rsidRDefault="00091325" w:rsidP="00091325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908D5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 , </w:t>
      </w:r>
      <w:r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</w:t>
      </w:r>
      <w:r w:rsidRPr="00BF25D5">
        <w:rPr>
          <w:rFonts w:ascii="Times New Roman" w:hAnsi="Times New Roman" w:cs="Times New Roman"/>
          <w:sz w:val="24"/>
          <w:szCs w:val="24"/>
        </w:rPr>
        <w:t xml:space="preserve">за общински съветници в община </w:t>
      </w:r>
      <w:r>
        <w:rPr>
          <w:rFonts w:ascii="Times New Roman" w:hAnsi="Times New Roman" w:cs="Times New Roman"/>
          <w:sz w:val="24"/>
          <w:szCs w:val="24"/>
        </w:rPr>
        <w:t xml:space="preserve">Якимово, </w:t>
      </w:r>
      <w:r w:rsidRPr="00D4602F">
        <w:rPr>
          <w:rFonts w:ascii="Times New Roman" w:hAnsi="Times New Roman" w:cs="Times New Roman"/>
          <w:sz w:val="24"/>
          <w:szCs w:val="24"/>
        </w:rPr>
        <w:t xml:space="preserve">в </w:t>
      </w:r>
      <w:r w:rsidRPr="00A537DD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общински съветници и кметове</w:t>
      </w:r>
      <w:r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091325" w:rsidRPr="007908D5" w:rsidRDefault="00091325" w:rsidP="00091325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БСП ЗА БЪЛГАРИЯ</w:t>
      </w:r>
    </w:p>
    <w:p w:rsidR="00091325" w:rsidRDefault="00091325" w:rsidP="00091325">
      <w:pPr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082C63" w:rsidRDefault="00082C63" w:rsidP="00082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извърши поправка в :</w:t>
      </w:r>
    </w:p>
    <w:p w:rsidR="00082C63" w:rsidRPr="007908D5" w:rsidRDefault="00082C63" w:rsidP="00082C63">
      <w:pPr>
        <w:ind w:righ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 Корекция в текст на Решения 14-МИ; 15-МИ и 16-МИ от 16.09.2023г. като наименованието ПП „ВЪЗРАЖДАНЕ“, да бъде заменено с наименованието : партия „ВЪЗРАЖДАНЕ“ и н</w:t>
      </w:r>
      <w:r w:rsidRPr="007908D5">
        <w:rPr>
          <w:rFonts w:ascii="Times New Roman" w:hAnsi="Times New Roman" w:cs="Times New Roman"/>
          <w:sz w:val="24"/>
          <w:szCs w:val="24"/>
        </w:rPr>
        <w:t>аименованието на парти</w:t>
      </w:r>
      <w:r>
        <w:rPr>
          <w:rFonts w:ascii="Times New Roman" w:hAnsi="Times New Roman" w:cs="Times New Roman"/>
          <w:sz w:val="24"/>
          <w:szCs w:val="24"/>
        </w:rPr>
        <w:t>ята за отпечатване в бюлетината ПП ВЪЗРАЖДАНЕ, да бъде заменено с наименование : ВЪЗРАЖДАНЕ</w:t>
      </w:r>
    </w:p>
    <w:p w:rsidR="00082C63" w:rsidRDefault="00082C63" w:rsidP="00082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Корекция в Удостоверение Приложение 39-МИ  с уникален номер 3/16.09.2023 г. като наименованието ПП „ВЪЗРАЖДАНЕ“, да бъде заменено с наименованието : партия „ВЪЗРАЖДАНЕ“</w:t>
      </w:r>
    </w:p>
    <w:p w:rsidR="00082C63" w:rsidRDefault="00082C63" w:rsidP="00082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Корекция във входящия регистър на партии и коалиции Приложение 37- МИ, като наименованието ПП „ВЪЗРАЖДАНЕ“, да бъде заменено с наименованието : партия „ВЪЗРАЖДАНЕ“</w:t>
      </w:r>
    </w:p>
    <w:p w:rsidR="00082C63" w:rsidRDefault="00082C63" w:rsidP="00082C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Издадените: Решения 14-МИ, 15-МИ и 16-МИ от 16.09.2023г., Удостоверение Приложение 39-МИ  с уникален номер 3/16.09.2023 г. и входящия регистър на партии и коалиции Приложение 37- МИ, да бъдат заменени с нови, като старите бъдат заличени, но да се запазят поредните номера и изходящите номера изведени от изходящата документация на ОИК Якимово.</w:t>
      </w:r>
    </w:p>
    <w:p w:rsidR="00082C63" w:rsidRPr="00576F47" w:rsidRDefault="00082C63" w:rsidP="00082C63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406758" w:rsidRPr="007908D5" w:rsidRDefault="00406758" w:rsidP="009A33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2EB8" w:rsidRDefault="00022EB8" w:rsidP="006E020C">
      <w:pPr>
        <w:ind w:firstLine="708"/>
        <w:jc w:val="both"/>
        <w:rPr>
          <w:rStyle w:val="FontStyle23"/>
          <w:b/>
          <w:lang w:val="en-US"/>
        </w:rPr>
      </w:pPr>
    </w:p>
    <w:p w:rsidR="00022EB8" w:rsidRDefault="00C67697" w:rsidP="00022EB8">
      <w:pPr>
        <w:jc w:val="both"/>
        <w:rPr>
          <w:rStyle w:val="FontStyle23"/>
          <w:b/>
        </w:rPr>
      </w:pPr>
      <w:r w:rsidRPr="00C67697">
        <w:rPr>
          <w:rStyle w:val="FontStyle23"/>
          <w:b/>
        </w:rPr>
        <w:t>Реше</w:t>
      </w:r>
      <w:r w:rsidR="003928D0">
        <w:rPr>
          <w:rStyle w:val="FontStyle23"/>
          <w:b/>
        </w:rPr>
        <w:t>нието беше взето единодушно в 14.3</w:t>
      </w:r>
      <w:r>
        <w:rPr>
          <w:rStyle w:val="FontStyle23"/>
          <w:b/>
        </w:rPr>
        <w:t>0</w:t>
      </w:r>
      <w:r w:rsidRPr="00C67697">
        <w:rPr>
          <w:rStyle w:val="FontStyle23"/>
          <w:b/>
        </w:rPr>
        <w:t xml:space="preserve"> часа.</w:t>
      </w:r>
    </w:p>
    <w:p w:rsidR="00C67697" w:rsidRDefault="0024573D" w:rsidP="002467FF">
      <w:pPr>
        <w:rPr>
          <w:rStyle w:val="FontStyle23"/>
          <w:i/>
        </w:rPr>
      </w:pPr>
      <w:r>
        <w:rPr>
          <w:rStyle w:val="FontStyle23"/>
          <w:i/>
        </w:rPr>
        <w:t>Гласували: „ЗА“ – 11</w:t>
      </w:r>
      <w:bookmarkStart w:id="0" w:name="_GoBack"/>
      <w:bookmarkEnd w:id="0"/>
      <w:r w:rsidR="00C67697">
        <w:rPr>
          <w:rStyle w:val="FontStyle23"/>
          <w:i/>
          <w:lang w:val="en-US"/>
        </w:rPr>
        <w:t>;</w:t>
      </w:r>
      <w:r w:rsidR="00C67697">
        <w:rPr>
          <w:rStyle w:val="FontStyle23"/>
          <w:i/>
        </w:rPr>
        <w:t xml:space="preserve"> „ПРОТИВ“ – няма.</w:t>
      </w:r>
    </w:p>
    <w:p w:rsidR="00C67697" w:rsidRPr="00C67697" w:rsidRDefault="00C67697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82C63"/>
    <w:rsid w:val="00091325"/>
    <w:rsid w:val="00143B89"/>
    <w:rsid w:val="001A7B25"/>
    <w:rsid w:val="0024573D"/>
    <w:rsid w:val="002467FF"/>
    <w:rsid w:val="002D0C04"/>
    <w:rsid w:val="00303899"/>
    <w:rsid w:val="003928D0"/>
    <w:rsid w:val="003D38F4"/>
    <w:rsid w:val="00406758"/>
    <w:rsid w:val="0044696F"/>
    <w:rsid w:val="00474503"/>
    <w:rsid w:val="006645DB"/>
    <w:rsid w:val="00683203"/>
    <w:rsid w:val="006E020C"/>
    <w:rsid w:val="006E659C"/>
    <w:rsid w:val="00736FFF"/>
    <w:rsid w:val="008605FB"/>
    <w:rsid w:val="008A3A6D"/>
    <w:rsid w:val="00952802"/>
    <w:rsid w:val="00973387"/>
    <w:rsid w:val="00987669"/>
    <w:rsid w:val="00987A05"/>
    <w:rsid w:val="009A3374"/>
    <w:rsid w:val="009A656F"/>
    <w:rsid w:val="009D52CA"/>
    <w:rsid w:val="00AE3ED7"/>
    <w:rsid w:val="00B00BD7"/>
    <w:rsid w:val="00B65046"/>
    <w:rsid w:val="00B67FAF"/>
    <w:rsid w:val="00C136CA"/>
    <w:rsid w:val="00C16EBB"/>
    <w:rsid w:val="00C34B85"/>
    <w:rsid w:val="00C67697"/>
    <w:rsid w:val="00D27B47"/>
    <w:rsid w:val="00D445C7"/>
    <w:rsid w:val="00D47F13"/>
    <w:rsid w:val="00D77007"/>
    <w:rsid w:val="00E74CC7"/>
    <w:rsid w:val="00E935D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8BB1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95</cp:revision>
  <cp:lastPrinted>2023-09-16T14:05:00Z</cp:lastPrinted>
  <dcterms:created xsi:type="dcterms:W3CDTF">2023-09-09T06:14:00Z</dcterms:created>
  <dcterms:modified xsi:type="dcterms:W3CDTF">2023-09-17T13:22:00Z</dcterms:modified>
</cp:coreProperties>
</file>