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DB6250"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437B43">
        <w:rPr>
          <w:sz w:val="40"/>
          <w:szCs w:val="40"/>
          <w:lang w:val="en-US"/>
        </w:rPr>
        <w:t>6</w:t>
      </w:r>
      <w:r w:rsidR="000256E7">
        <w:rPr>
          <w:sz w:val="40"/>
          <w:szCs w:val="40"/>
        </w:rPr>
        <w:t xml:space="preserve"> / 0</w:t>
      </w:r>
      <w:r w:rsidR="00437B43">
        <w:rPr>
          <w:sz w:val="40"/>
          <w:szCs w:val="40"/>
          <w:lang w:val="en-US"/>
        </w:rPr>
        <w:t>9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437B43">
        <w:t>Поправка на техническа грешка в Решение № 4 / 06.09.2019г. за определяне на избирателни райони  в община Якимово,област Монтана,</w:t>
      </w:r>
      <w:r w:rsidR="00DA78BF">
        <w:t xml:space="preserve"> </w:t>
      </w:r>
      <w:r w:rsidR="00437B43">
        <w:t xml:space="preserve">в които ще се провеждат избори за общински </w:t>
      </w:r>
      <w:proofErr w:type="spellStart"/>
      <w:r w:rsidR="00437B43">
        <w:t>съветници</w:t>
      </w:r>
      <w:proofErr w:type="spellEnd"/>
      <w:r w:rsidR="00437B43">
        <w:t xml:space="preserve"> и кметове на  27.10.2019г.</w:t>
      </w:r>
    </w:p>
    <w:p w:rsidR="00710D24" w:rsidRDefault="00710D24" w:rsidP="00DA78BF">
      <w:pPr>
        <w:ind w:firstLine="708"/>
        <w:jc w:val="both"/>
      </w:pPr>
      <w:r>
        <w:t xml:space="preserve">При извършена проверка на документацията се установи, че има грешка в Решение </w:t>
      </w:r>
      <w:r>
        <w:t>№ 4 / 06.09.2019г.</w:t>
      </w:r>
      <w:r>
        <w:t xml:space="preserve"> за определяне на избирателни райони. </w:t>
      </w:r>
    </w:p>
    <w:p w:rsidR="00710D24" w:rsidRDefault="00710D24" w:rsidP="0070613E">
      <w:pPr>
        <w:jc w:val="both"/>
      </w:pPr>
      <w:r>
        <w:t>Изписано е грешно:</w:t>
      </w:r>
    </w:p>
    <w:p w:rsidR="00710D24" w:rsidRDefault="00710D24" w:rsidP="00710D24">
      <w:pPr>
        <w:jc w:val="both"/>
      </w:pPr>
      <w:r>
        <w:t>12 38 87 299</w:t>
      </w:r>
      <w:r>
        <w:rPr>
          <w:lang w:val="en-US"/>
        </w:rPr>
        <w:t xml:space="preserve"> – </w:t>
      </w:r>
      <w:r>
        <w:t xml:space="preserve">многомандатен избирателен район за избор на общински </w:t>
      </w:r>
      <w:proofErr w:type="spellStart"/>
      <w:r>
        <w:t>съветници</w:t>
      </w:r>
      <w:proofErr w:type="spellEnd"/>
      <w:r>
        <w:t xml:space="preserve"> </w:t>
      </w:r>
    </w:p>
    <w:p w:rsidR="00710D24" w:rsidRDefault="00710D24" w:rsidP="00710D24">
      <w:pPr>
        <w:jc w:val="both"/>
      </w:pPr>
      <w:r>
        <w:t>1238 – едномандатен избирателен район за кмет на община Якимово</w:t>
      </w:r>
    </w:p>
    <w:p w:rsidR="00710D24" w:rsidRDefault="00710D24" w:rsidP="00710D24">
      <w:pPr>
        <w:jc w:val="both"/>
      </w:pPr>
      <w:r>
        <w:t>12 38 22 873 – едномандатен избирателен район за кмет на Кметство с.Долно Церовене</w:t>
      </w:r>
    </w:p>
    <w:p w:rsidR="00710D24" w:rsidRDefault="00710D24" w:rsidP="00710D24">
      <w:pPr>
        <w:jc w:val="both"/>
      </w:pPr>
      <w:r>
        <w:t>12 38 24 551 – едномандатен избирателен район за кмет на Кметство с.Дългоделци</w:t>
      </w:r>
    </w:p>
    <w:p w:rsidR="00710D24" w:rsidRDefault="00710D24" w:rsidP="0070613E">
      <w:pPr>
        <w:jc w:val="both"/>
      </w:pPr>
      <w:r>
        <w:t xml:space="preserve">12 38 </w:t>
      </w:r>
      <w:proofErr w:type="spellStart"/>
      <w:r>
        <w:t>38</w:t>
      </w:r>
      <w:proofErr w:type="spellEnd"/>
      <w:r>
        <w:t> 159 - едномандатен избирателен район за кмет на Кметство на с.Комощица</w:t>
      </w:r>
    </w:p>
    <w:p w:rsidR="00DA78BF" w:rsidRDefault="00FF3EDD" w:rsidP="0070613E">
      <w:pPr>
        <w:jc w:val="both"/>
      </w:pPr>
      <w:r>
        <w:t>Общинската избирателна комисия</w:t>
      </w:r>
    </w:p>
    <w:p w:rsidR="00437B43" w:rsidRPr="00437B43" w:rsidRDefault="00437B43" w:rsidP="0070613E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48212C" w:rsidRDefault="005968D6" w:rsidP="0070613E">
      <w:r>
        <w:t>Допуска поправка на техническа грешка, направена в Решение 4 /06.09.2019г. номерата на избирателните райони са:</w:t>
      </w:r>
    </w:p>
    <w:p w:rsidR="005968D6" w:rsidRDefault="005968D6" w:rsidP="005968D6">
      <w:pPr>
        <w:jc w:val="both"/>
      </w:pPr>
      <w:r>
        <w:t>12 38</w:t>
      </w:r>
      <w:r>
        <w:t xml:space="preserve"> </w:t>
      </w:r>
      <w:r>
        <w:rPr>
          <w:lang w:val="en-US"/>
        </w:rPr>
        <w:t xml:space="preserve">– </w:t>
      </w:r>
      <w:r>
        <w:t xml:space="preserve">многомандатен избирателен район за избор на общински </w:t>
      </w:r>
      <w:proofErr w:type="spellStart"/>
      <w:r>
        <w:t>съветници</w:t>
      </w:r>
      <w:proofErr w:type="spellEnd"/>
      <w:r>
        <w:t xml:space="preserve"> </w:t>
      </w:r>
    </w:p>
    <w:p w:rsidR="005968D6" w:rsidRDefault="005968D6" w:rsidP="005968D6">
      <w:pPr>
        <w:jc w:val="both"/>
      </w:pPr>
      <w:r>
        <w:t>12</w:t>
      </w:r>
      <w:r w:rsidR="00A35405">
        <w:t xml:space="preserve"> </w:t>
      </w:r>
      <w:bookmarkStart w:id="0" w:name="_GoBack"/>
      <w:bookmarkEnd w:id="0"/>
      <w:r>
        <w:t>38 – едномандатен избирателен район за кмет на община Якимово</w:t>
      </w:r>
    </w:p>
    <w:p w:rsidR="005968D6" w:rsidRDefault="005968D6" w:rsidP="005968D6">
      <w:pPr>
        <w:jc w:val="both"/>
      </w:pPr>
      <w:r>
        <w:t>12 38 22 873 – едномандатен избирателен район за кмет на Кметство с.Долно Церовене</w:t>
      </w:r>
    </w:p>
    <w:p w:rsidR="005968D6" w:rsidRDefault="005968D6" w:rsidP="005968D6">
      <w:pPr>
        <w:jc w:val="both"/>
      </w:pPr>
      <w:r>
        <w:lastRenderedPageBreak/>
        <w:t>12 38 24 551 – едномандатен избирателен район за кмет на Кметство с.Дългоделци</w:t>
      </w:r>
    </w:p>
    <w:p w:rsidR="005968D6" w:rsidRDefault="005968D6" w:rsidP="005968D6">
      <w:pPr>
        <w:jc w:val="both"/>
      </w:pPr>
      <w:r>
        <w:t xml:space="preserve">12 38 </w:t>
      </w:r>
      <w:proofErr w:type="spellStart"/>
      <w:r>
        <w:t>38</w:t>
      </w:r>
      <w:proofErr w:type="spellEnd"/>
      <w:r>
        <w:t> 159 - едномандатен избирателен район за кмет на Кметство на с.Комощица</w:t>
      </w:r>
    </w:p>
    <w:p w:rsidR="005968D6" w:rsidRPr="005968D6" w:rsidRDefault="005968D6" w:rsidP="0070613E"/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2578A8"/>
    <w:rsid w:val="00437B43"/>
    <w:rsid w:val="0048212C"/>
    <w:rsid w:val="005968D6"/>
    <w:rsid w:val="0070613E"/>
    <w:rsid w:val="00710D24"/>
    <w:rsid w:val="007A2B47"/>
    <w:rsid w:val="00911241"/>
    <w:rsid w:val="009F6AE8"/>
    <w:rsid w:val="00A35405"/>
    <w:rsid w:val="00AC248E"/>
    <w:rsid w:val="00B74B1B"/>
    <w:rsid w:val="00BA1257"/>
    <w:rsid w:val="00C23BF6"/>
    <w:rsid w:val="00C47C72"/>
    <w:rsid w:val="00CA3862"/>
    <w:rsid w:val="00CB70B1"/>
    <w:rsid w:val="00D404C1"/>
    <w:rsid w:val="00DA2C74"/>
    <w:rsid w:val="00DA78BF"/>
    <w:rsid w:val="00DB6250"/>
    <w:rsid w:val="00E305F6"/>
    <w:rsid w:val="00E55BBC"/>
    <w:rsid w:val="00F30D8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C6AD-4DEB-4FA9-A050-C6444C3A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2019-09-04T07:56:00Z</dcterms:created>
  <dcterms:modified xsi:type="dcterms:W3CDTF">2019-09-09T08:48:00Z</dcterms:modified>
</cp:coreProperties>
</file>