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9B2AFF">
        <w:rPr>
          <w:lang w:val="en-US"/>
        </w:rPr>
        <w:t xml:space="preserve"> </w:t>
      </w:r>
      <w:bookmarkStart w:id="0" w:name="_GoBack"/>
      <w:r w:rsidR="009B2AFF" w:rsidRPr="00696661">
        <w:rPr>
          <w:u w:val="single"/>
          <w:lang w:val="en-US"/>
        </w:rPr>
        <w:t>oik1238@cik.bg</w:t>
      </w:r>
      <w:bookmarkEnd w:id="0"/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 xml:space="preserve">№ </w:t>
      </w:r>
      <w:r w:rsidR="000256E7">
        <w:rPr>
          <w:sz w:val="40"/>
          <w:szCs w:val="40"/>
          <w:lang w:val="en-US"/>
        </w:rPr>
        <w:t>1</w:t>
      </w:r>
      <w:r w:rsidR="000256E7">
        <w:rPr>
          <w:sz w:val="40"/>
          <w:szCs w:val="40"/>
        </w:rPr>
        <w:t xml:space="preserve"> / 04.09.2019г.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7A2B47" w:rsidRPr="007A2B47" w:rsidRDefault="007A2B47" w:rsidP="007A2B47">
      <w:pPr>
        <w:jc w:val="center"/>
        <w:rPr>
          <w:sz w:val="24"/>
          <w:szCs w:val="24"/>
        </w:rPr>
      </w:pPr>
    </w:p>
    <w:p w:rsidR="002578A8" w:rsidRDefault="002578A8" w:rsidP="002578A8">
      <w:pPr>
        <w:rPr>
          <w:sz w:val="24"/>
          <w:szCs w:val="24"/>
        </w:rPr>
      </w:pPr>
      <w:r>
        <w:rPr>
          <w:sz w:val="24"/>
          <w:szCs w:val="24"/>
        </w:rPr>
        <w:t>ОТНОСНО: Избор на лица за маркиране на печат на ОИК Якимово</w:t>
      </w:r>
      <w:r w:rsidR="009F6AE8">
        <w:rPr>
          <w:sz w:val="24"/>
          <w:szCs w:val="24"/>
        </w:rPr>
        <w:t xml:space="preserve"> съгласно Решение на ЦИК - № 618 – МИ/15.08.2019 г.</w:t>
      </w:r>
      <w:r>
        <w:rPr>
          <w:sz w:val="24"/>
          <w:szCs w:val="24"/>
        </w:rPr>
        <w:t>, Маркиране на печат на ОИК Якимово , Работно време на ОИК Якимово , Определяне на място за поставяне на информационно</w:t>
      </w:r>
      <w:r w:rsidR="00E305F6">
        <w:rPr>
          <w:sz w:val="24"/>
          <w:szCs w:val="24"/>
        </w:rPr>
        <w:t xml:space="preserve"> табло.</w:t>
      </w:r>
    </w:p>
    <w:p w:rsidR="002578A8" w:rsidRDefault="002578A8" w:rsidP="002578A8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РЕШИ:</w:t>
      </w:r>
    </w:p>
    <w:p w:rsidR="002578A8" w:rsidRDefault="002578A8" w:rsidP="002578A8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основание изброените мотиви, комисията взе следното РЕШЕНИЕ:</w:t>
      </w:r>
    </w:p>
    <w:p w:rsidR="002578A8" w:rsidRDefault="002578A8" w:rsidP="002578A8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Председателят на ОИК – Габриела Тодорова, заедно с член на ОИК</w:t>
      </w:r>
      <w:r w:rsidR="00D404C1">
        <w:rPr>
          <w:sz w:val="24"/>
          <w:szCs w:val="24"/>
          <w:lang w:val="en-US"/>
        </w:rPr>
        <w:t xml:space="preserve"> </w:t>
      </w:r>
      <w:r w:rsidR="00D404C1">
        <w:rPr>
          <w:sz w:val="24"/>
          <w:szCs w:val="24"/>
        </w:rPr>
        <w:t xml:space="preserve">Чайка Александрова </w:t>
      </w:r>
      <w:proofErr w:type="spellStart"/>
      <w:r w:rsidR="00D404C1">
        <w:rPr>
          <w:sz w:val="24"/>
          <w:szCs w:val="24"/>
        </w:rPr>
        <w:t>Бънкова-Петкова</w:t>
      </w:r>
      <w:proofErr w:type="spellEnd"/>
      <w:r>
        <w:rPr>
          <w:sz w:val="24"/>
          <w:szCs w:val="24"/>
        </w:rPr>
        <w:t xml:space="preserve"> </w:t>
      </w:r>
      <w:r w:rsidR="009F6AE8">
        <w:rPr>
          <w:sz w:val="24"/>
          <w:szCs w:val="24"/>
        </w:rPr>
        <w:t>- да маркират по уникален начин петата на ОИК Якимово.</w:t>
      </w:r>
    </w:p>
    <w:p w:rsidR="009F6AE8" w:rsidRDefault="009F6AE8" w:rsidP="002578A8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Маркиране на печата по уни</w:t>
      </w:r>
      <w:r w:rsidR="00911241">
        <w:rPr>
          <w:sz w:val="24"/>
          <w:szCs w:val="24"/>
        </w:rPr>
        <w:t>кален начин на 04.09.2019г./11:2</w:t>
      </w:r>
      <w:r>
        <w:rPr>
          <w:sz w:val="24"/>
          <w:szCs w:val="24"/>
        </w:rPr>
        <w:t>0 часа.</w:t>
      </w:r>
    </w:p>
    <w:p w:rsidR="009F6AE8" w:rsidRDefault="009F6AE8" w:rsidP="002578A8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Работно време на ОИК Якимово : от 08:30ч. до 17:00ч.</w:t>
      </w:r>
    </w:p>
    <w:p w:rsidR="009F6AE8" w:rsidRDefault="009F6AE8" w:rsidP="009F6AE8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Обедна почивка от 12:30 ч. до 13:00 ч.</w:t>
      </w:r>
    </w:p>
    <w:p w:rsidR="009F6AE8" w:rsidRDefault="009F6AE8" w:rsidP="00CB70B1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Мястото за поставяне на информационното табло, да бъде срещу входа на Общинска администрация – Якимово.</w:t>
      </w:r>
    </w:p>
    <w:p w:rsidR="00E305F6" w:rsidRPr="00E305F6" w:rsidRDefault="00E305F6" w:rsidP="00E305F6">
      <w:pPr>
        <w:rPr>
          <w:sz w:val="24"/>
          <w:szCs w:val="24"/>
        </w:rPr>
      </w:pPr>
    </w:p>
    <w:p w:rsidR="007A2B47" w:rsidRDefault="007A2B47" w:rsidP="00CB70B1">
      <w:pPr>
        <w:rPr>
          <w:sz w:val="24"/>
          <w:szCs w:val="24"/>
        </w:rPr>
      </w:pP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>ПРЕДСЕДАТЕЛ:</w:t>
      </w: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>Габриела Тодорова</w:t>
      </w: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>СЕКРЕТАР:</w:t>
      </w: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 xml:space="preserve">Цветелина Славчева </w:t>
      </w: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256E7"/>
    <w:rsid w:val="000851C8"/>
    <w:rsid w:val="002578A8"/>
    <w:rsid w:val="00696661"/>
    <w:rsid w:val="007A2B47"/>
    <w:rsid w:val="00911241"/>
    <w:rsid w:val="009B2AFF"/>
    <w:rsid w:val="009F6AE8"/>
    <w:rsid w:val="00B74B1B"/>
    <w:rsid w:val="00CA3862"/>
    <w:rsid w:val="00CB70B1"/>
    <w:rsid w:val="00D404C1"/>
    <w:rsid w:val="00E305F6"/>
    <w:rsid w:val="00E5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2019-09-04T07:56:00Z</dcterms:created>
  <dcterms:modified xsi:type="dcterms:W3CDTF">2019-09-05T08:28:00Z</dcterms:modified>
</cp:coreProperties>
</file>