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8C42D3">
        <w:rPr>
          <w:sz w:val="40"/>
          <w:szCs w:val="40"/>
          <w:lang w:val="en-US"/>
        </w:rPr>
        <w:t>56</w:t>
      </w:r>
      <w:r w:rsidR="00F620FD">
        <w:rPr>
          <w:sz w:val="40"/>
          <w:szCs w:val="40"/>
        </w:rPr>
        <w:t>/</w:t>
      </w:r>
      <w:r w:rsidR="001928D0">
        <w:rPr>
          <w:sz w:val="40"/>
          <w:szCs w:val="40"/>
          <w:lang w:val="en-US"/>
        </w:rPr>
        <w:t>2</w:t>
      </w:r>
      <w:r w:rsidR="0057630A">
        <w:rPr>
          <w:sz w:val="40"/>
          <w:szCs w:val="40"/>
        </w:rPr>
        <w:t>7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BA68CF" w:rsidRDefault="00BA68CF" w:rsidP="007A2B47">
      <w:pPr>
        <w:jc w:val="center"/>
        <w:rPr>
          <w:sz w:val="24"/>
          <w:szCs w:val="24"/>
        </w:rPr>
      </w:pPr>
    </w:p>
    <w:p w:rsidR="00BA68CF" w:rsidRDefault="00BA68CF" w:rsidP="007A2B47">
      <w:pPr>
        <w:jc w:val="center"/>
        <w:rPr>
          <w:sz w:val="24"/>
          <w:szCs w:val="24"/>
        </w:rPr>
      </w:pPr>
      <w:bookmarkStart w:id="0" w:name="_GoBack"/>
      <w:bookmarkEnd w:id="0"/>
    </w:p>
    <w:p w:rsidR="009E7920" w:rsidRPr="00BE33DC" w:rsidRDefault="009E7920" w:rsidP="009E79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</w:t>
      </w:r>
      <w:r w:rsidRPr="00BE3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пределяне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Тиража на Бюлетините</w:t>
      </w:r>
      <w:r w:rsidRPr="00BE3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на 27 октомври 2019г.</w:t>
      </w:r>
    </w:p>
    <w:p w:rsidR="008C42D3" w:rsidRDefault="008C42D3" w:rsidP="00E96F2A"/>
    <w:p w:rsidR="008C42D3" w:rsidRDefault="009E7920" w:rsidP="002A5376">
      <w:pPr>
        <w:ind w:firstLine="708"/>
        <w:jc w:val="both"/>
      </w:pPr>
      <w:r w:rsidRPr="009E79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запознаване със справка от служба ГРАО 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Якимово</w:t>
      </w:r>
      <w:r w:rsidRPr="009E79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на</w:t>
      </w:r>
      <w:r w:rsidR="002A53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основание чл.87, ал.1, т.1 </w:t>
      </w:r>
      <w:r w:rsidR="00383E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Изборния кодекс </w:t>
      </w:r>
      <w:r w:rsidR="002A53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</w:t>
      </w:r>
      <w:r w:rsidRPr="009E79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№993-МИ/07.09.2019г. на ЦИК Общинска избирателна комисия – </w:t>
      </w:r>
      <w:r w:rsidR="00FA5E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Якимово</w:t>
      </w:r>
      <w:r w:rsidRPr="009E79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</w:t>
      </w:r>
    </w:p>
    <w:p w:rsidR="00F836A4" w:rsidRPr="008C42D3" w:rsidRDefault="00F836A4" w:rsidP="00E96F2A"/>
    <w:p w:rsidR="00E96F2A" w:rsidRPr="00BE33DC" w:rsidRDefault="00E96F2A" w:rsidP="00E96F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E33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  </w:t>
      </w:r>
      <w:r w:rsidRPr="00BE33DC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E96F2A" w:rsidRPr="00BE33DC" w:rsidRDefault="00E96F2A" w:rsidP="00E96F2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За Кмет на Община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Якимово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: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br/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t xml:space="preserve">Брой избиратели – 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>3111</w:t>
      </w:r>
      <w:r w:rsidRPr="00E169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</w:t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br/>
        <w:t xml:space="preserve">Брой бюлетини ( в това число 10% резерв ) – 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>3422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 xml:space="preserve"> бр.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br/>
      </w:r>
      <w:r w:rsidRPr="00BE33DC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E96F2A" w:rsidRPr="00BE33DC" w:rsidRDefault="00E96F2A" w:rsidP="00E96F2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За Общински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br/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t>Брой избиратели –</w:t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t xml:space="preserve"> 3111</w:t>
      </w:r>
      <w:r w:rsidRPr="00E169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</w:t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br/>
        <w:t xml:space="preserve">Брой бюлетини ( в това число 10% резерв ) – 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>3422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 xml:space="preserve"> бр.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br/>
      </w:r>
    </w:p>
    <w:p w:rsidR="00E96F2A" w:rsidRDefault="00E96F2A" w:rsidP="00E96F2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За Кмет на Кметство с.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Дългоделци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br/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t xml:space="preserve">Брой избиратели – 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>634</w:t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br/>
        <w:t xml:space="preserve">Брой бюлетини ( в това число 10% резерв ) – 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 xml:space="preserve">697 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>бр.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br/>
      </w:r>
    </w:p>
    <w:p w:rsidR="00E96F2A" w:rsidRDefault="00E96F2A" w:rsidP="00E96F2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За Кмет на Кметство с.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Долно Церовене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br/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t xml:space="preserve">Брой избиратели – 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>569</w:t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br/>
        <w:t xml:space="preserve">Брой бюлетини ( в това число 10% резерв ) – 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>626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 xml:space="preserve"> бр.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E96F2A" w:rsidRPr="00BE33DC" w:rsidRDefault="00E96F2A" w:rsidP="00E96F2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ЗА Кмет на Кметство с.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Комощица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br/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t xml:space="preserve">Брой избиратели – 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>682</w:t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br/>
      </w:r>
      <w:r>
        <w:rPr>
          <w:rFonts w:ascii="Helvetica" w:eastAsia="Times New Roman" w:hAnsi="Helvetica" w:cs="Helvetica"/>
          <w:bCs/>
          <w:color w:val="333333"/>
          <w:sz w:val="21"/>
          <w:lang w:eastAsia="bg-BG"/>
        </w:rPr>
        <w:lastRenderedPageBreak/>
        <w:t xml:space="preserve">Брой бюлетини ( в това число 10% резерв ) – 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>750</w:t>
      </w:r>
      <w:r>
        <w:rPr>
          <w:rFonts w:ascii="Helvetica" w:eastAsia="Times New Roman" w:hAnsi="Helvetica" w:cs="Helvetica"/>
          <w:b/>
          <w:bCs/>
          <w:color w:val="0000FF"/>
          <w:sz w:val="21"/>
          <w:lang w:eastAsia="bg-BG"/>
        </w:rPr>
        <w:t xml:space="preserve"> бр.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br/>
      </w:r>
    </w:p>
    <w:p w:rsidR="00D073D1" w:rsidRPr="00E15565" w:rsidRDefault="00D073D1" w:rsidP="00651266"/>
    <w:p w:rsidR="005E3A3F" w:rsidRDefault="005E3A3F" w:rsidP="0014130D">
      <w:pPr>
        <w:jc w:val="both"/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EE7D8F" w:rsidRPr="00E15565" w:rsidRDefault="00EE7D8F" w:rsidP="00F30D87">
      <w:pPr>
        <w:rPr>
          <w:i/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E96F2A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13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0761B"/>
    <w:rsid w:val="000256E7"/>
    <w:rsid w:val="00030007"/>
    <w:rsid w:val="000469A5"/>
    <w:rsid w:val="000875A0"/>
    <w:rsid w:val="000967AF"/>
    <w:rsid w:val="000C0662"/>
    <w:rsid w:val="000F7EEA"/>
    <w:rsid w:val="00103061"/>
    <w:rsid w:val="00124898"/>
    <w:rsid w:val="00134725"/>
    <w:rsid w:val="001376B5"/>
    <w:rsid w:val="0014130D"/>
    <w:rsid w:val="00155083"/>
    <w:rsid w:val="001928D0"/>
    <w:rsid w:val="001D393E"/>
    <w:rsid w:val="001E38A5"/>
    <w:rsid w:val="001E5701"/>
    <w:rsid w:val="00236B16"/>
    <w:rsid w:val="002578A8"/>
    <w:rsid w:val="00260A2B"/>
    <w:rsid w:val="00283510"/>
    <w:rsid w:val="0029369B"/>
    <w:rsid w:val="0029541E"/>
    <w:rsid w:val="002A5376"/>
    <w:rsid w:val="002D432F"/>
    <w:rsid w:val="0030668B"/>
    <w:rsid w:val="00345D33"/>
    <w:rsid w:val="00383E79"/>
    <w:rsid w:val="00392DA3"/>
    <w:rsid w:val="003B2532"/>
    <w:rsid w:val="003B4D8B"/>
    <w:rsid w:val="003C4886"/>
    <w:rsid w:val="003E3CFD"/>
    <w:rsid w:val="003F4E7D"/>
    <w:rsid w:val="0040168B"/>
    <w:rsid w:val="0040207D"/>
    <w:rsid w:val="00411C35"/>
    <w:rsid w:val="004160AF"/>
    <w:rsid w:val="004348A7"/>
    <w:rsid w:val="0045627A"/>
    <w:rsid w:val="0048212C"/>
    <w:rsid w:val="0048646D"/>
    <w:rsid w:val="004E6E2F"/>
    <w:rsid w:val="00537C94"/>
    <w:rsid w:val="00560B57"/>
    <w:rsid w:val="0057630A"/>
    <w:rsid w:val="0059666C"/>
    <w:rsid w:val="005B052E"/>
    <w:rsid w:val="005B6C91"/>
    <w:rsid w:val="005D1096"/>
    <w:rsid w:val="005E3A3F"/>
    <w:rsid w:val="00632A9E"/>
    <w:rsid w:val="00651266"/>
    <w:rsid w:val="00673445"/>
    <w:rsid w:val="006924C9"/>
    <w:rsid w:val="006A2468"/>
    <w:rsid w:val="006E3112"/>
    <w:rsid w:val="006E6475"/>
    <w:rsid w:val="0070613E"/>
    <w:rsid w:val="007108BC"/>
    <w:rsid w:val="00717C6A"/>
    <w:rsid w:val="00760DF5"/>
    <w:rsid w:val="00790525"/>
    <w:rsid w:val="007A2B47"/>
    <w:rsid w:val="007B699A"/>
    <w:rsid w:val="007C3BEB"/>
    <w:rsid w:val="00805E99"/>
    <w:rsid w:val="00810E04"/>
    <w:rsid w:val="00842746"/>
    <w:rsid w:val="00843D12"/>
    <w:rsid w:val="008819B4"/>
    <w:rsid w:val="008C42D3"/>
    <w:rsid w:val="008D4110"/>
    <w:rsid w:val="008E3F62"/>
    <w:rsid w:val="00907141"/>
    <w:rsid w:val="00911241"/>
    <w:rsid w:val="00954A6A"/>
    <w:rsid w:val="00982E16"/>
    <w:rsid w:val="009C312C"/>
    <w:rsid w:val="009C3F32"/>
    <w:rsid w:val="009D0D4E"/>
    <w:rsid w:val="009D4F61"/>
    <w:rsid w:val="009E7920"/>
    <w:rsid w:val="009F6AE8"/>
    <w:rsid w:val="00A13363"/>
    <w:rsid w:val="00A4414A"/>
    <w:rsid w:val="00A56395"/>
    <w:rsid w:val="00A57B79"/>
    <w:rsid w:val="00A8555E"/>
    <w:rsid w:val="00AC2080"/>
    <w:rsid w:val="00AC248E"/>
    <w:rsid w:val="00AC7EC3"/>
    <w:rsid w:val="00AE0731"/>
    <w:rsid w:val="00B219C0"/>
    <w:rsid w:val="00B331F1"/>
    <w:rsid w:val="00B459D7"/>
    <w:rsid w:val="00B6194B"/>
    <w:rsid w:val="00B73F67"/>
    <w:rsid w:val="00B74B1B"/>
    <w:rsid w:val="00B81CAD"/>
    <w:rsid w:val="00B8613E"/>
    <w:rsid w:val="00BA0118"/>
    <w:rsid w:val="00BA1257"/>
    <w:rsid w:val="00BA68CF"/>
    <w:rsid w:val="00BD28CC"/>
    <w:rsid w:val="00BD4AC9"/>
    <w:rsid w:val="00BE0424"/>
    <w:rsid w:val="00C16377"/>
    <w:rsid w:val="00C23BF6"/>
    <w:rsid w:val="00C47C72"/>
    <w:rsid w:val="00C917DA"/>
    <w:rsid w:val="00CA3862"/>
    <w:rsid w:val="00CB2305"/>
    <w:rsid w:val="00CB70B1"/>
    <w:rsid w:val="00CC671F"/>
    <w:rsid w:val="00D073D1"/>
    <w:rsid w:val="00D11819"/>
    <w:rsid w:val="00D25E15"/>
    <w:rsid w:val="00D349A9"/>
    <w:rsid w:val="00D404C1"/>
    <w:rsid w:val="00DA2C74"/>
    <w:rsid w:val="00DA356B"/>
    <w:rsid w:val="00DA6A27"/>
    <w:rsid w:val="00DE6C7B"/>
    <w:rsid w:val="00E15565"/>
    <w:rsid w:val="00E305F6"/>
    <w:rsid w:val="00E504C0"/>
    <w:rsid w:val="00E55BBC"/>
    <w:rsid w:val="00E96F2A"/>
    <w:rsid w:val="00ED41B9"/>
    <w:rsid w:val="00ED73A4"/>
    <w:rsid w:val="00EE7D8F"/>
    <w:rsid w:val="00F065B7"/>
    <w:rsid w:val="00F21EC7"/>
    <w:rsid w:val="00F30D87"/>
    <w:rsid w:val="00F47DA5"/>
    <w:rsid w:val="00F620FD"/>
    <w:rsid w:val="00F836A4"/>
    <w:rsid w:val="00F86AD1"/>
    <w:rsid w:val="00FA5ECC"/>
    <w:rsid w:val="00FA6785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CA47-8A5D-4CB6-9384-242C4E27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483</cp:revision>
  <cp:lastPrinted>2019-09-26T10:33:00Z</cp:lastPrinted>
  <dcterms:created xsi:type="dcterms:W3CDTF">2019-09-07T06:20:00Z</dcterms:created>
  <dcterms:modified xsi:type="dcterms:W3CDTF">2019-09-27T13:39:00Z</dcterms:modified>
</cp:coreProperties>
</file>