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  <w:lang w:val="en-US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3F0406">
        <w:rPr>
          <w:b/>
          <w:sz w:val="40"/>
          <w:szCs w:val="40"/>
          <w:lang w:val="en-US"/>
        </w:rPr>
        <w:t>24</w:t>
      </w:r>
    </w:p>
    <w:p w:rsidR="00377434" w:rsidRDefault="00377434" w:rsidP="00BB5537"/>
    <w:p w:rsidR="00627D27" w:rsidRDefault="00627D27" w:rsidP="00627D27">
      <w:pPr>
        <w:jc w:val="both"/>
        <w:rPr>
          <w:lang w:val="en-US"/>
        </w:rPr>
      </w:pPr>
      <w:r>
        <w:t xml:space="preserve">Днес, </w:t>
      </w:r>
      <w:r w:rsidR="003F0406">
        <w:rPr>
          <w:lang w:val="en-US"/>
        </w:rPr>
        <w:t>27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697F20" w:rsidRDefault="00697F20" w:rsidP="00697F20">
      <w:pPr>
        <w:pStyle w:val="a3"/>
        <w:ind w:left="2291"/>
        <w:jc w:val="both"/>
        <w:rPr>
          <w:lang w:val="en-US"/>
        </w:rPr>
      </w:pPr>
    </w:p>
    <w:p w:rsidR="003F0406" w:rsidRPr="003F0406" w:rsidRDefault="003F0406" w:rsidP="003F0406">
      <w:pPr>
        <w:pStyle w:val="a3"/>
        <w:numPr>
          <w:ilvl w:val="0"/>
          <w:numId w:val="20"/>
        </w:numPr>
        <w:jc w:val="both"/>
      </w:pPr>
      <w:r>
        <w:t xml:space="preserve">Назначаване на секционните избирателни комисии на територията на община Якимово, в които ще се провеждат избори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3F0406" w:rsidRDefault="003F0406" w:rsidP="003F0406">
      <w:pPr>
        <w:pStyle w:val="a3"/>
        <w:numPr>
          <w:ilvl w:val="0"/>
          <w:numId w:val="20"/>
        </w:numPr>
        <w:jc w:val="both"/>
      </w:pPr>
      <w:r w:rsidRPr="003F0406">
        <w:rPr>
          <w:bCs/>
        </w:rPr>
        <w:t>Утвърждаване на</w:t>
      </w:r>
      <w:r w:rsidRPr="000875A0">
        <w:t xml:space="preserve"> списъците </w:t>
      </w:r>
      <w:r>
        <w:t>с</w:t>
      </w:r>
      <w:r w:rsidRPr="000875A0">
        <w:t xml:space="preserve"> резервните членове, съгласно</w:t>
      </w:r>
      <w:r>
        <w:t xml:space="preserve"> предложенията на съответните партии и коалиции.</w:t>
      </w:r>
    </w:p>
    <w:p w:rsidR="00921282" w:rsidRDefault="00921282" w:rsidP="00921282">
      <w:pPr>
        <w:pStyle w:val="a3"/>
        <w:numPr>
          <w:ilvl w:val="0"/>
          <w:numId w:val="20"/>
        </w:numPr>
        <w:jc w:val="both"/>
      </w:pPr>
      <w:r>
        <w:t>Преглед на образец на бюлетини за гласуване.</w:t>
      </w:r>
    </w:p>
    <w:p w:rsidR="00921282" w:rsidRDefault="00921282" w:rsidP="00921282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</w:pPr>
      <w:r w:rsidRPr="002605F3">
        <w:t xml:space="preserve">Предложение за тираж на Бюлетините в община Якимово за изборите на 27 октомври 2019г. </w:t>
      </w:r>
    </w:p>
    <w:p w:rsidR="00921282" w:rsidRDefault="00921282" w:rsidP="00921282">
      <w:pPr>
        <w:pStyle w:val="a3"/>
        <w:numPr>
          <w:ilvl w:val="0"/>
          <w:numId w:val="20"/>
        </w:numPr>
        <w:jc w:val="both"/>
      </w:pPr>
      <w:r>
        <w:t>Процедурни въпроси.</w:t>
      </w:r>
    </w:p>
    <w:p w:rsidR="00921282" w:rsidRPr="004877FF" w:rsidRDefault="00921282" w:rsidP="00921282">
      <w:pPr>
        <w:pStyle w:val="a3"/>
        <w:numPr>
          <w:ilvl w:val="0"/>
          <w:numId w:val="20"/>
        </w:numPr>
        <w:jc w:val="both"/>
      </w:pPr>
      <w:r>
        <w:t>Определяне на заседание за 28.09.2019 г. от 08:30 за одобряване на образци на бюлетината за гласуване.</w:t>
      </w:r>
    </w:p>
    <w:p w:rsidR="003F0406" w:rsidRPr="004877FF" w:rsidRDefault="003F0406" w:rsidP="003F0406">
      <w:pPr>
        <w:pStyle w:val="a3"/>
        <w:jc w:val="both"/>
      </w:pPr>
    </w:p>
    <w:p w:rsidR="003F0406" w:rsidRPr="003F0406" w:rsidRDefault="003F0406" w:rsidP="003F0406">
      <w:pPr>
        <w:pStyle w:val="a3"/>
        <w:ind w:left="2651"/>
        <w:jc w:val="both"/>
        <w:rPr>
          <w:lang w:val="en-US"/>
        </w:rPr>
      </w:pPr>
    </w:p>
    <w:p w:rsidR="00382E59" w:rsidRDefault="00697F20" w:rsidP="00697F2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 заседанието се РЕШИ:</w:t>
      </w:r>
    </w:p>
    <w:p w:rsidR="003F0406" w:rsidRPr="003F0406" w:rsidRDefault="003F0406" w:rsidP="003F0406">
      <w:pPr>
        <w:pStyle w:val="a3"/>
        <w:numPr>
          <w:ilvl w:val="0"/>
          <w:numId w:val="27"/>
        </w:numPr>
        <w:jc w:val="both"/>
      </w:pPr>
      <w:r>
        <w:t>Постъпило е писмо от проведена консултация за определяне съставите на секционните избирателни комисии от Кмет на община Якимово придружено с :</w:t>
      </w:r>
    </w:p>
    <w:p w:rsidR="003F0406" w:rsidRDefault="003F0406" w:rsidP="003F0406">
      <w:pPr>
        <w:pStyle w:val="a3"/>
        <w:jc w:val="both"/>
      </w:pPr>
    </w:p>
    <w:p w:rsidR="003F0406" w:rsidRDefault="003F0406" w:rsidP="003F0406">
      <w:pPr>
        <w:pStyle w:val="a3"/>
        <w:numPr>
          <w:ilvl w:val="0"/>
          <w:numId w:val="25"/>
        </w:numPr>
        <w:jc w:val="both"/>
      </w:pPr>
      <w:r>
        <w:t>Писмено предложение за съставите на СИК и резервните членове на СИК.</w:t>
      </w:r>
    </w:p>
    <w:p w:rsidR="003F0406" w:rsidRDefault="003F0406" w:rsidP="003F0406">
      <w:pPr>
        <w:pStyle w:val="a3"/>
        <w:numPr>
          <w:ilvl w:val="0"/>
          <w:numId w:val="25"/>
        </w:numPr>
        <w:jc w:val="both"/>
      </w:pPr>
      <w:r>
        <w:t>Писмени предложения на съответните партии и коалиции.</w:t>
      </w:r>
    </w:p>
    <w:p w:rsidR="003F0406" w:rsidRDefault="003F0406" w:rsidP="003F0406">
      <w:pPr>
        <w:pStyle w:val="a3"/>
        <w:numPr>
          <w:ilvl w:val="0"/>
          <w:numId w:val="25"/>
        </w:numPr>
        <w:jc w:val="both"/>
      </w:pPr>
      <w:r>
        <w:t>Заверени копия на удостоверения за актуално правно състояние на партиите и решения за образуване на коалиции, с които се удостоверяват пълномощията на представляващите съответните партии и коалиции.</w:t>
      </w:r>
    </w:p>
    <w:p w:rsidR="003F0406" w:rsidRDefault="003F0406" w:rsidP="003F0406">
      <w:pPr>
        <w:pStyle w:val="a3"/>
        <w:numPr>
          <w:ilvl w:val="0"/>
          <w:numId w:val="25"/>
        </w:numPr>
        <w:jc w:val="both"/>
      </w:pPr>
      <w:r>
        <w:t>Копия от пълномощни на представителите на партии и коалиции присъстващи в консултациите за СИК.</w:t>
      </w:r>
    </w:p>
    <w:p w:rsidR="003F0406" w:rsidRPr="003F0406" w:rsidRDefault="003F0406" w:rsidP="003F0406">
      <w:pPr>
        <w:pStyle w:val="a3"/>
        <w:numPr>
          <w:ilvl w:val="0"/>
          <w:numId w:val="25"/>
        </w:numPr>
        <w:jc w:val="both"/>
      </w:pPr>
      <w:r>
        <w:t>Протокол от проведените консултации и копие от съобщението с дата,час и място на провеждане на заседанието.</w:t>
      </w:r>
    </w:p>
    <w:p w:rsidR="003F0406" w:rsidRDefault="003F0406" w:rsidP="003F0406">
      <w:pPr>
        <w:pStyle w:val="a3"/>
        <w:jc w:val="both"/>
      </w:pPr>
    </w:p>
    <w:p w:rsidR="003F0406" w:rsidRPr="003F0406" w:rsidRDefault="003F0406" w:rsidP="003F0406">
      <w:pPr>
        <w:ind w:firstLine="708"/>
        <w:jc w:val="both"/>
        <w:rPr>
          <w:lang w:val="en-US"/>
        </w:rPr>
      </w:pPr>
      <w:r>
        <w:t>Предвид изложеното и съгласно Решение 1029-МИ/10.09.2019 г. на ЦИК, комисията</w:t>
      </w:r>
      <w:r>
        <w:rPr>
          <w:lang w:val="en-US"/>
        </w:rPr>
        <w:t>:</w:t>
      </w:r>
    </w:p>
    <w:p w:rsidR="003F0406" w:rsidRPr="003F0406" w:rsidRDefault="003F0406" w:rsidP="003F0406">
      <w:pPr>
        <w:rPr>
          <w:lang w:val="en-US"/>
        </w:rPr>
      </w:pPr>
    </w:p>
    <w:p w:rsidR="003F0406" w:rsidRDefault="003F0406" w:rsidP="003F0406">
      <w:pPr>
        <w:ind w:firstLine="708"/>
      </w:pPr>
      <w:r>
        <w:t xml:space="preserve">Назначава състава на секционните избирателни комисии на територията на община Якимово, в които ще се провеждат избори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tbl>
      <w:tblPr>
        <w:tblW w:w="13612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121"/>
        <w:gridCol w:w="3853"/>
        <w:gridCol w:w="1480"/>
        <w:gridCol w:w="1300"/>
        <w:gridCol w:w="1240"/>
        <w:gridCol w:w="760"/>
        <w:gridCol w:w="1197"/>
        <w:gridCol w:w="1560"/>
      </w:tblGrid>
      <w:tr w:rsidR="003F0406" w:rsidRPr="00411C35" w:rsidTr="00774041">
        <w:trPr>
          <w:trHeight w:val="46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B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G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H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J</w:t>
            </w:r>
          </w:p>
        </w:tc>
      </w:tr>
      <w:tr w:rsidR="003F0406" w:rsidRPr="00411C35" w:rsidTr="00774041">
        <w:trPr>
          <w:trHeight w:val="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F0406" w:rsidRPr="00411C35" w:rsidTr="00774041">
        <w:trPr>
          <w:trHeight w:val="84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lastRenderedPageBreak/>
              <w:t xml:space="preserve">№ </w:t>
            </w:r>
            <w:proofErr w:type="spellStart"/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сик</w:t>
            </w:r>
            <w:proofErr w:type="spellEnd"/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123800001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ИВАН МИРОНОВ ИЛИЕВ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5202163261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0895 306002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123800001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АЛЕКСАНДРА ИВОВА АЛЕКСАНДРОВА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8909203238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0 895603831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123800001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ПЕПА МАРИНОВА 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7010153231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0887 614831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КП ОП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123800001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Младенка Ангелова 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6903243230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0882 289011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123800001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Анка Стойнева Найденова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4910173831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0896 844190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123800001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Петър Красимиров Георгиев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8612233284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0 897505909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123800001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Димитричка Александрова Вътова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5109063297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0884209890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ВОЛЯ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123800002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ЖАНЕТА ФИЛИМОНОВА ЖЕЛЯЗКОВА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6304163311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0885934076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123800002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НАТАЛИЯ ГЕОРГИЕВА КИРИЛОВА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7201143238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0884 085372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123800002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ЛИЛЯНА ПЕТРОВА ЦАНКОВА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7409183234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0 897649389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123800002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Габриела Николова Кирилова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7106093291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0893 981052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123800002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Камелия Борисова 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7605033296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0889869993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икономика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123800002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Валентина Величкова 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6308073258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0892981513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КП ОП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123800002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92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БОРЯНКА АНГЕЛОВА ТРИФОНОВА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92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5208283310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ВОЛЯ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ГАЛЯ ИВАНОВА ЙОСИФОВА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7606093290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0887528204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ВАСКА ЦВЕТАНОВА КРЪСТЕВА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7103013271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885 827 634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ВОЛЯ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ЙОСИФ БОРИСОВ ЙОШКОВ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7010243248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0879156482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Емилия Цветанова Благоева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6102073211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0896835809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икономика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Емил Борисов Крумов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4912023240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0886562763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Цветанка Крумова 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6902164393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0876331871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КП ОП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Цветан Славчев Цанков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6810173240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0895977764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54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3F0406" w:rsidRPr="00411C35" w:rsidTr="00774041">
        <w:trPr>
          <w:trHeight w:val="24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B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G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H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J</w:t>
            </w:r>
          </w:p>
        </w:tc>
      </w:tr>
      <w:tr w:rsidR="003F0406" w:rsidRPr="00411C35" w:rsidTr="00774041">
        <w:trPr>
          <w:trHeight w:val="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F0406" w:rsidRPr="00411C35" w:rsidTr="00774041">
        <w:trPr>
          <w:trHeight w:val="49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№ </w:t>
            </w:r>
            <w:proofErr w:type="spellStart"/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сик</w:t>
            </w:r>
            <w:proofErr w:type="spellEnd"/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123800004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ЖИНА ТРЕНДАФИЛОВА </w:t>
            </w:r>
            <w:proofErr w:type="spellStart"/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ТРЕНДАФИЛОВА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8204203219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882 026 493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123800004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ТАНЯ КИРИЛОВА КОСТОДИНОВА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6406153255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894 326 320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КП ОП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123800004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3B2532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РАЛИЦА ТРИФОНОВА ГОРАНОВА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8606096351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0887183056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123800004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Христина Георгиева 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5209053271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0887 193024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икономика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123800004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Звездомира </w:t>
            </w:r>
            <w:proofErr w:type="spellStart"/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Венциславова</w:t>
            </w:r>
            <w:proofErr w:type="spellEnd"/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Младенова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7204263350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0885 042605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123800004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Александър Николаев Славчев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0045173287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0898319664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123800004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Якимово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Соня Георгиева Цанкова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7201263212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0896294461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ВОЛЯ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Дългоделци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ИЛИЯ ХРИСТОВ ЙОЛОВ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4803036446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884 310 010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счетоводител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Дългоделци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ПЛАМЕН ИЛИЕВ 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5810243201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896 212 217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Дългоделци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МЛАДЕНКА БОЖИНОВА 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5512253213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0886 728184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счетоводител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Дългоделци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Светла Иванова Григорова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5603053216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0879 534743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Дългоделци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Евтима</w:t>
            </w:r>
            <w:proofErr w:type="spellEnd"/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Василева </w:t>
            </w:r>
            <w:proofErr w:type="spellStart"/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Василева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4304273968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0888 830898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Дългоделци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Николай Георгиев Първанов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7110213205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0888 416625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КП ОП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Дългоделци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Росен Илиев Витанов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7406013208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0899612219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ВОЛЯ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123800006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Дългоделци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ЙОРДАН МЕТОДИЕВ ГЕОРГИЕВ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6812313228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0895 893300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123800006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Дългоделци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МИГЛЕНА ДОНЧОВА 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7506243210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886674921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педагогика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123800006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Дългоделци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ВАНЯ ЦВЕТАНОВА 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7903013239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0896 664267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ВОЛЯ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123800006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Дългоделци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Лили Владимирова 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5410273217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0879 534742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123800006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Дългоделци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Красимира </w:t>
            </w:r>
            <w:proofErr w:type="spellStart"/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Славейкова</w:t>
            </w:r>
            <w:proofErr w:type="spellEnd"/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5701243210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0887465431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123800006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Дългоделци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Димитър Георгиев Миланов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5406151461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0886 820829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КП ОП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инженер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123800006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Дългоделци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Сергей </w:t>
            </w:r>
            <w:proofErr w:type="spellStart"/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Розалинов</w:t>
            </w:r>
            <w:proofErr w:type="spellEnd"/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Цветанов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8610303206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0895134427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34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123800007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Д.Церовене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ЕМИЛИЯ КРУМОВА ПЕТРОВА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7202163218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0896304051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педагогика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123800007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Д.Церовене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АНТОАНЕТА АЛЕКСАНДРОВА 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6711303216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887 996 727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123800007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Д.Церовене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АНЕЛИЯ ИЛИЯНОВА АЛЕКСАНДРОВА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9104053293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0896940031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123800007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Д.Церовене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Емилия Славчева 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5506133230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0887204265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123800007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Д.Церовене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Габриела Виткова 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7607123212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0897 913481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123800007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Д.Церовене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Валентин Михайлов Кирилов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0044013406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0894 200855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123800007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Д.Церовене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Тотка Христова 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3907173238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0882513291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КП ОП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123800007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Д.Церовене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Костадин Иванов Найденов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3706194429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0886869088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КП ОП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60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123800007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Д.Церовене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Добромир </w:t>
            </w:r>
            <w:proofErr w:type="spellStart"/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Витов</w:t>
            </w:r>
            <w:proofErr w:type="spellEnd"/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7404173260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0878919143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ВОЛЯ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4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B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G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H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J</w:t>
            </w:r>
          </w:p>
        </w:tc>
      </w:tr>
      <w:tr w:rsidR="003F0406" w:rsidRPr="00411C35" w:rsidTr="00774041">
        <w:trPr>
          <w:trHeight w:val="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F0406" w:rsidRPr="00411C35" w:rsidTr="00774041">
        <w:trPr>
          <w:trHeight w:val="49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№ </w:t>
            </w:r>
            <w:proofErr w:type="spellStart"/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сик</w:t>
            </w:r>
            <w:proofErr w:type="spellEnd"/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Комощица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СИЯНА КИРИЛОВА ТОДОРОВА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9108243218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0882 741660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Комощица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ЕМИЛИЯ ИВАНОВА КИРИЛОВА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6008153218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886 574 829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Комощица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ЕМИЛИЯ ПЛАМЕНОВА ЕМИЛОВА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8908293258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0894326320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КП ОП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Комощица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Александрина Василева Алексиева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9610263213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0885631385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икономика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Комощица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Румянка Ангелова Апостолова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5605133270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0896782848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педагогика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Комощица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Тодор Кирилов 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7808173241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0886170266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Комощица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Димитрина Емилова Бойчева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8108183272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0877907299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ВОЛЯ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123800009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Комощица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МАРИОЛА АНГЕЛОВА ФЕРДИНАНДОВА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6906223258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0876 598700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123800009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Комощица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ФИДОС ВАЛЕНТИНОВ ФИДОСИЕВ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7307203209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889 836 004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ел .техник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123800009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Комощица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ВЛАДИМИРА МАКСИМОВА ЦВЕТАНОВА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7009043270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0877 399433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КП ОП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123800009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Комощица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Магда Георгиева Кирилова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5411023254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0884 924140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123800009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Комощица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Илийка Петкова 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6307113295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0877727051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123800009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Комощица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Спаска Златева 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6206133056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0885012472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F0406" w:rsidRPr="00411C35" w:rsidTr="00774041">
        <w:trPr>
          <w:trHeight w:val="2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</w:pPr>
            <w:r w:rsidRPr="00411C35">
              <w:rPr>
                <w:rFonts w:ascii="Arial Black" w:eastAsia="Times New Roman" w:hAnsi="Arial Black" w:cs="Times New Roman"/>
                <w:sz w:val="16"/>
                <w:szCs w:val="16"/>
                <w:lang w:eastAsia="bg-BG"/>
              </w:rPr>
              <w:t>123800009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Комощица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Дафина Петрова 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5201313290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0882 602213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ВОЛЯ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406" w:rsidRPr="00411C35" w:rsidRDefault="003F0406" w:rsidP="007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1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3F0406" w:rsidRPr="00760DF5" w:rsidRDefault="003F0406" w:rsidP="003F0406">
      <w:pPr>
        <w:ind w:firstLine="708"/>
      </w:pPr>
    </w:p>
    <w:p w:rsidR="003F0406" w:rsidRDefault="003F0406" w:rsidP="003F04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Променя съставите на СИК по представени нови предложения от коалиция „БСП за България“ и ПП „ВОЛЯ“:</w:t>
      </w:r>
    </w:p>
    <w:p w:rsidR="003F0406" w:rsidRDefault="003F0406" w:rsidP="003F0406">
      <w:pPr>
        <w:spacing w:after="0" w:line="240" w:lineRule="auto"/>
        <w:jc w:val="both"/>
        <w:rPr>
          <w:sz w:val="24"/>
          <w:szCs w:val="24"/>
        </w:rPr>
      </w:pPr>
      <w:r w:rsidRPr="00411C35">
        <w:rPr>
          <w:rFonts w:ascii="Arial Black" w:eastAsia="Times New Roman" w:hAnsi="Arial Black" w:cs="Times New Roman"/>
          <w:sz w:val="16"/>
          <w:szCs w:val="16"/>
          <w:lang w:eastAsia="bg-BG"/>
        </w:rPr>
        <w:t>123800002</w:t>
      </w:r>
      <w:r>
        <w:rPr>
          <w:rFonts w:ascii="Arial Black" w:eastAsia="Times New Roman" w:hAnsi="Arial Black" w:cs="Times New Roman"/>
          <w:sz w:val="16"/>
          <w:szCs w:val="16"/>
          <w:lang w:eastAsia="bg-BG"/>
        </w:rPr>
        <w:t xml:space="preserve"> – Член - </w:t>
      </w:r>
      <w:r w:rsidRPr="00411C35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 xml:space="preserve">Дебора Николова </w:t>
      </w:r>
      <w:proofErr w:type="spellStart"/>
      <w:r w:rsidRPr="00411C35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>Николова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 xml:space="preserve"> се заменя с :</w:t>
      </w:r>
      <w:r w:rsidRPr="00E504C0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 xml:space="preserve"> </w:t>
      </w:r>
      <w:r w:rsidRPr="00392DA3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>БОРЯНКА АНГЕЛОВА ТРИФОНОВА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>.</w:t>
      </w:r>
    </w:p>
    <w:p w:rsidR="003F0406" w:rsidRDefault="003F0406" w:rsidP="003F0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</w:pPr>
      <w:r>
        <w:rPr>
          <w:rFonts w:ascii="Arial Black" w:eastAsia="Times New Roman" w:hAnsi="Arial Black" w:cs="Times New Roman"/>
          <w:sz w:val="16"/>
          <w:szCs w:val="16"/>
          <w:lang w:eastAsia="bg-BG"/>
        </w:rPr>
        <w:t xml:space="preserve">123800004 – Секретар – </w:t>
      </w:r>
      <w:r w:rsidRPr="00411C35"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>ПАВЛИНА ЕВГЕНИЕВА ПЪРВАНОВА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  <w:t xml:space="preserve"> се заменя с : РАЛИЦА ТРИФОНОВА ГОРАНОВА.</w:t>
      </w:r>
    </w:p>
    <w:p w:rsidR="003F0406" w:rsidRPr="003F0406" w:rsidRDefault="003F0406" w:rsidP="00697F20">
      <w:pPr>
        <w:jc w:val="center"/>
        <w:rPr>
          <w:b/>
          <w:sz w:val="24"/>
          <w:szCs w:val="24"/>
          <w:lang w:val="en-US"/>
        </w:rPr>
      </w:pPr>
    </w:p>
    <w:p w:rsidR="00697F20" w:rsidRDefault="00697F20" w:rsidP="00697F20">
      <w:pPr>
        <w:jc w:val="center"/>
        <w:rPr>
          <w:b/>
          <w:sz w:val="24"/>
          <w:szCs w:val="24"/>
        </w:rPr>
      </w:pPr>
    </w:p>
    <w:p w:rsidR="00B015F6" w:rsidRDefault="00B015F6" w:rsidP="00B015F6">
      <w:pPr>
        <w:ind w:firstLine="708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т.4.</w:t>
      </w:r>
      <w:r w:rsidRPr="009E79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запознаване със справка от служба ГРАО 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Якимово</w:t>
      </w:r>
      <w:r w:rsidRPr="009E79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основание чл.87, ал.1, т.1 от Изборния кодекс и </w:t>
      </w:r>
      <w:r w:rsidRPr="009E79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№993-МИ/07.09.2019г. на ЦИК Общинска избирателна комисия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Якимово</w:t>
      </w:r>
      <w:r w:rsidRPr="009E79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 </w:t>
      </w:r>
      <w:r w:rsidR="00AC1F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B015F6" w:rsidRPr="00BE33DC" w:rsidRDefault="00B015F6" w:rsidP="00B015F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lastRenderedPageBreak/>
        <w:t>За Кмет на Община Якимово :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br/>
      </w: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 xml:space="preserve">Брой избиратели – </w:t>
      </w:r>
      <w:r>
        <w:rPr>
          <w:rFonts w:ascii="Helvetica" w:eastAsia="Times New Roman" w:hAnsi="Helvetica" w:cs="Helvetica"/>
          <w:b/>
          <w:bCs/>
          <w:color w:val="0000FF"/>
          <w:sz w:val="21"/>
          <w:lang w:eastAsia="bg-BG"/>
        </w:rPr>
        <w:t>3111</w:t>
      </w:r>
      <w:r w:rsidRPr="00E1690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</w:t>
      </w: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br/>
        <w:t xml:space="preserve">Брой бюлетини ( в това число 10% резерв ) – </w:t>
      </w:r>
      <w:r>
        <w:rPr>
          <w:rFonts w:ascii="Helvetica" w:eastAsia="Times New Roman" w:hAnsi="Helvetica" w:cs="Helvetica"/>
          <w:b/>
          <w:bCs/>
          <w:color w:val="0000FF"/>
          <w:sz w:val="21"/>
          <w:lang w:eastAsia="bg-BG"/>
        </w:rPr>
        <w:t>3422 бр.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br/>
      </w:r>
      <w:r w:rsidRPr="00BE33D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</w:p>
    <w:p w:rsidR="00B015F6" w:rsidRPr="00BE33DC" w:rsidRDefault="00B015F6" w:rsidP="00B015F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За Общински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br/>
      </w: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>Брой избиратели – 3111</w:t>
      </w:r>
      <w:r w:rsidRPr="00E1690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</w:t>
      </w: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br/>
        <w:t xml:space="preserve">Брой бюлетини ( в това число 10% резерв ) – </w:t>
      </w:r>
      <w:r>
        <w:rPr>
          <w:rFonts w:ascii="Helvetica" w:eastAsia="Times New Roman" w:hAnsi="Helvetica" w:cs="Helvetica"/>
          <w:b/>
          <w:bCs/>
          <w:color w:val="0000FF"/>
          <w:sz w:val="21"/>
          <w:lang w:eastAsia="bg-BG"/>
        </w:rPr>
        <w:t>3422 бр.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br/>
      </w:r>
    </w:p>
    <w:p w:rsidR="00B015F6" w:rsidRDefault="00B015F6" w:rsidP="00B015F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За Кмет на Кметство с. Дългоделци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br/>
      </w: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 xml:space="preserve">Брой избиратели – </w:t>
      </w:r>
      <w:r>
        <w:rPr>
          <w:rFonts w:ascii="Helvetica" w:eastAsia="Times New Roman" w:hAnsi="Helvetica" w:cs="Helvetica"/>
          <w:b/>
          <w:bCs/>
          <w:color w:val="0000FF"/>
          <w:sz w:val="21"/>
          <w:lang w:eastAsia="bg-BG"/>
        </w:rPr>
        <w:t>634</w:t>
      </w: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br/>
        <w:t xml:space="preserve">Брой бюлетини ( в това число 10% резерв ) – </w:t>
      </w:r>
      <w:r>
        <w:rPr>
          <w:rFonts w:ascii="Helvetica" w:eastAsia="Times New Roman" w:hAnsi="Helvetica" w:cs="Helvetica"/>
          <w:b/>
          <w:bCs/>
          <w:color w:val="0000FF"/>
          <w:sz w:val="21"/>
          <w:lang w:eastAsia="bg-BG"/>
        </w:rPr>
        <w:t>697 бр.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br/>
      </w:r>
    </w:p>
    <w:p w:rsidR="00236DF6" w:rsidRPr="00236DF6" w:rsidRDefault="00B015F6" w:rsidP="00236DF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За Кмет на Кметство с. Долно Церовене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br/>
      </w: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 xml:space="preserve">Брой избиратели – </w:t>
      </w:r>
      <w:r>
        <w:rPr>
          <w:rFonts w:ascii="Helvetica" w:eastAsia="Times New Roman" w:hAnsi="Helvetica" w:cs="Helvetica"/>
          <w:b/>
          <w:bCs/>
          <w:color w:val="0000FF"/>
          <w:sz w:val="21"/>
          <w:lang w:eastAsia="bg-BG"/>
        </w:rPr>
        <w:t>569</w:t>
      </w: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br/>
        <w:t xml:space="preserve">Брой бюлетини ( в това число 10% резерв ) – </w:t>
      </w:r>
      <w:r>
        <w:rPr>
          <w:rFonts w:ascii="Helvetica" w:eastAsia="Times New Roman" w:hAnsi="Helvetica" w:cs="Helvetica"/>
          <w:b/>
          <w:bCs/>
          <w:color w:val="0000FF"/>
          <w:sz w:val="21"/>
          <w:lang w:eastAsia="bg-BG"/>
        </w:rPr>
        <w:t>626 бр.</w:t>
      </w:r>
    </w:p>
    <w:p w:rsidR="00236DF6" w:rsidRDefault="00236DF6" w:rsidP="00B015F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ЗА Кмет на Кметство с. Комощица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br/>
      </w: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 xml:space="preserve">Брой избиратели – </w:t>
      </w:r>
      <w:r>
        <w:rPr>
          <w:rFonts w:ascii="Helvetica" w:eastAsia="Times New Roman" w:hAnsi="Helvetica" w:cs="Helvetica"/>
          <w:b/>
          <w:bCs/>
          <w:color w:val="0000FF"/>
          <w:sz w:val="21"/>
          <w:lang w:eastAsia="bg-BG"/>
        </w:rPr>
        <w:t>682</w:t>
      </w: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br/>
        <w:t xml:space="preserve">Брой бюлетини ( в това число 10% резерв ) – </w:t>
      </w:r>
      <w:r>
        <w:rPr>
          <w:rFonts w:ascii="Helvetica" w:eastAsia="Times New Roman" w:hAnsi="Helvetica" w:cs="Helvetica"/>
          <w:b/>
          <w:bCs/>
          <w:color w:val="0000FF"/>
          <w:sz w:val="21"/>
          <w:lang w:eastAsia="bg-BG"/>
        </w:rPr>
        <w:t>750 бр.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br/>
      </w:r>
    </w:p>
    <w:p w:rsidR="003F0406" w:rsidRPr="00941F47" w:rsidRDefault="00236DF6" w:rsidP="00191303">
      <w:pPr>
        <w:rPr>
          <w:b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</w:t>
      </w:r>
      <w:bookmarkStart w:id="0" w:name="_GoBack"/>
      <w:bookmarkEnd w:id="0"/>
    </w:p>
    <w:p w:rsidR="00382E59" w:rsidRDefault="00382E59" w:rsidP="00191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Габриела Тодорова</w:t>
      </w:r>
    </w:p>
    <w:p w:rsidR="00382E59" w:rsidRPr="00382E59" w:rsidRDefault="00382E59" w:rsidP="00191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Секретар: Цветелина Славчева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5A" w:rsidRDefault="00AB705A" w:rsidP="006C0AB4">
      <w:pPr>
        <w:spacing w:after="0" w:line="240" w:lineRule="auto"/>
      </w:pPr>
      <w:r>
        <w:separator/>
      </w:r>
    </w:p>
  </w:endnote>
  <w:endnote w:type="continuationSeparator" w:id="0">
    <w:p w:rsidR="00AB705A" w:rsidRDefault="00AB705A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5A" w:rsidRDefault="00AB705A" w:rsidP="006C0AB4">
      <w:pPr>
        <w:spacing w:after="0" w:line="240" w:lineRule="auto"/>
      </w:pPr>
      <w:r>
        <w:separator/>
      </w:r>
    </w:p>
  </w:footnote>
  <w:footnote w:type="continuationSeparator" w:id="0">
    <w:p w:rsidR="00AB705A" w:rsidRDefault="00AB705A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1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2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3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25"/>
  </w:num>
  <w:num w:numId="14">
    <w:abstractNumId w:val="27"/>
  </w:num>
  <w:num w:numId="15">
    <w:abstractNumId w:val="22"/>
  </w:num>
  <w:num w:numId="16">
    <w:abstractNumId w:val="14"/>
  </w:num>
  <w:num w:numId="17">
    <w:abstractNumId w:val="21"/>
  </w:num>
  <w:num w:numId="18">
    <w:abstractNumId w:val="20"/>
  </w:num>
  <w:num w:numId="19">
    <w:abstractNumId w:val="26"/>
  </w:num>
  <w:num w:numId="20">
    <w:abstractNumId w:val="6"/>
  </w:num>
  <w:num w:numId="21">
    <w:abstractNumId w:val="17"/>
  </w:num>
  <w:num w:numId="22">
    <w:abstractNumId w:val="19"/>
  </w:num>
  <w:num w:numId="23">
    <w:abstractNumId w:val="2"/>
  </w:num>
  <w:num w:numId="24">
    <w:abstractNumId w:val="3"/>
  </w:num>
  <w:num w:numId="25">
    <w:abstractNumId w:val="4"/>
  </w:num>
  <w:num w:numId="26">
    <w:abstractNumId w:val="23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06FDB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3135B8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1045C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701EE"/>
    <w:rsid w:val="005C5715"/>
    <w:rsid w:val="005E3282"/>
    <w:rsid w:val="005E3A3F"/>
    <w:rsid w:val="00615826"/>
    <w:rsid w:val="00620CB2"/>
    <w:rsid w:val="00625A97"/>
    <w:rsid w:val="00627D27"/>
    <w:rsid w:val="006607AF"/>
    <w:rsid w:val="006841F9"/>
    <w:rsid w:val="00697F20"/>
    <w:rsid w:val="006B3462"/>
    <w:rsid w:val="006C0AB4"/>
    <w:rsid w:val="006E5107"/>
    <w:rsid w:val="00703FAC"/>
    <w:rsid w:val="0070613E"/>
    <w:rsid w:val="00740C7A"/>
    <w:rsid w:val="007866F9"/>
    <w:rsid w:val="007A2B47"/>
    <w:rsid w:val="007B699A"/>
    <w:rsid w:val="007E3706"/>
    <w:rsid w:val="007F4257"/>
    <w:rsid w:val="00800167"/>
    <w:rsid w:val="00821FDF"/>
    <w:rsid w:val="00822D8B"/>
    <w:rsid w:val="00846B0B"/>
    <w:rsid w:val="00851D3D"/>
    <w:rsid w:val="00883D5F"/>
    <w:rsid w:val="00885793"/>
    <w:rsid w:val="00892E7B"/>
    <w:rsid w:val="008B64BA"/>
    <w:rsid w:val="008C711C"/>
    <w:rsid w:val="008F2A7C"/>
    <w:rsid w:val="00911241"/>
    <w:rsid w:val="00921282"/>
    <w:rsid w:val="00922007"/>
    <w:rsid w:val="00941F47"/>
    <w:rsid w:val="009445AD"/>
    <w:rsid w:val="00944BB3"/>
    <w:rsid w:val="00955384"/>
    <w:rsid w:val="009B6CDD"/>
    <w:rsid w:val="009D0E2B"/>
    <w:rsid w:val="009D1877"/>
    <w:rsid w:val="009D3DF4"/>
    <w:rsid w:val="009F3F21"/>
    <w:rsid w:val="009F6AE8"/>
    <w:rsid w:val="009F7A13"/>
    <w:rsid w:val="00A0404E"/>
    <w:rsid w:val="00A04F30"/>
    <w:rsid w:val="00A5773B"/>
    <w:rsid w:val="00A7099F"/>
    <w:rsid w:val="00A848F2"/>
    <w:rsid w:val="00AA44B1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22C11"/>
    <w:rsid w:val="00B40401"/>
    <w:rsid w:val="00B74B1B"/>
    <w:rsid w:val="00BA1257"/>
    <w:rsid w:val="00BB11E2"/>
    <w:rsid w:val="00BB5537"/>
    <w:rsid w:val="00C10300"/>
    <w:rsid w:val="00C23BF6"/>
    <w:rsid w:val="00C47C72"/>
    <w:rsid w:val="00C821DA"/>
    <w:rsid w:val="00CA3862"/>
    <w:rsid w:val="00CB70B1"/>
    <w:rsid w:val="00CE0A49"/>
    <w:rsid w:val="00CF65CD"/>
    <w:rsid w:val="00D04E55"/>
    <w:rsid w:val="00D404C1"/>
    <w:rsid w:val="00D82339"/>
    <w:rsid w:val="00D831E1"/>
    <w:rsid w:val="00D92D03"/>
    <w:rsid w:val="00D9577C"/>
    <w:rsid w:val="00DA2C74"/>
    <w:rsid w:val="00DB5071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D2AA8"/>
    <w:rsid w:val="00F155B6"/>
    <w:rsid w:val="00F30D87"/>
    <w:rsid w:val="00F34D19"/>
    <w:rsid w:val="00F464A5"/>
    <w:rsid w:val="00F61E85"/>
    <w:rsid w:val="00F620FD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302F-A1E8-4678-B716-471342CC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345</cp:revision>
  <cp:lastPrinted>2019-09-17T12:41:00Z</cp:lastPrinted>
  <dcterms:created xsi:type="dcterms:W3CDTF">2019-09-07T06:20:00Z</dcterms:created>
  <dcterms:modified xsi:type="dcterms:W3CDTF">2019-09-27T13:58:00Z</dcterms:modified>
</cp:coreProperties>
</file>