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C3BA4">
        <w:rPr>
          <w:b/>
          <w:lang w:val="en-US"/>
        </w:rPr>
        <w:t>2</w:t>
      </w:r>
      <w:r w:rsidR="004877FF">
        <w:rPr>
          <w:b/>
          <w:lang w:val="en-US"/>
        </w:rPr>
        <w:t>7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C3BA4">
        <w:rPr>
          <w:lang w:val="en-US"/>
        </w:rPr>
        <w:t>2</w:t>
      </w:r>
      <w:r w:rsidR="004877FF">
        <w:rPr>
          <w:lang w:val="en-US"/>
        </w:rPr>
        <w:t>7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CF4194" w:rsidRDefault="004877FF" w:rsidP="004877FF">
      <w:pPr>
        <w:pStyle w:val="a4"/>
        <w:numPr>
          <w:ilvl w:val="0"/>
          <w:numId w:val="18"/>
        </w:numPr>
        <w:jc w:val="both"/>
      </w:pPr>
      <w:r>
        <w:t xml:space="preserve">Назначаване на секционните избирателни комисии на територията на община Якимово, в които ще се провеждат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781B5D" w:rsidRDefault="00781B5D" w:rsidP="004877FF">
      <w:pPr>
        <w:pStyle w:val="a4"/>
        <w:numPr>
          <w:ilvl w:val="0"/>
          <w:numId w:val="18"/>
        </w:numPr>
        <w:jc w:val="both"/>
      </w:pPr>
      <w:r>
        <w:t>Преглед на образец на бюлетини за гласуване.</w:t>
      </w:r>
    </w:p>
    <w:p w:rsidR="00B04D8B" w:rsidRDefault="00B04D8B" w:rsidP="00B04D8B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</w:pPr>
      <w:r w:rsidRPr="002605F3">
        <w:t xml:space="preserve">Предложение за тираж на Бюлетините в община Якимово за изборите на 27 октомври 2019г. </w:t>
      </w:r>
      <w:bookmarkStart w:id="0" w:name="_GoBack"/>
      <w:bookmarkEnd w:id="0"/>
    </w:p>
    <w:p w:rsidR="00781B5D" w:rsidRDefault="00781B5D" w:rsidP="004877FF">
      <w:pPr>
        <w:pStyle w:val="a4"/>
        <w:numPr>
          <w:ilvl w:val="0"/>
          <w:numId w:val="18"/>
        </w:numPr>
        <w:jc w:val="both"/>
      </w:pPr>
      <w:r>
        <w:t>Процедурни въпроси.</w:t>
      </w:r>
    </w:p>
    <w:p w:rsidR="00781B5D" w:rsidRPr="004877FF" w:rsidRDefault="00781B5D" w:rsidP="004877FF">
      <w:pPr>
        <w:pStyle w:val="a4"/>
        <w:numPr>
          <w:ilvl w:val="0"/>
          <w:numId w:val="18"/>
        </w:numPr>
        <w:jc w:val="both"/>
      </w:pPr>
      <w:r>
        <w:t>Определяне на заседание за 28.09.2019 г. от 08:30 за одобряване на образци на бюлетината за гласуване.</w:t>
      </w:r>
    </w:p>
    <w:p w:rsidR="004877FF" w:rsidRDefault="004877FF" w:rsidP="00781B5D">
      <w:pPr>
        <w:pStyle w:val="a4"/>
        <w:jc w:val="both"/>
      </w:pPr>
    </w:p>
    <w:p w:rsidR="00781B5D" w:rsidRPr="00B7570B" w:rsidRDefault="00781B5D" w:rsidP="00781B5D">
      <w:pPr>
        <w:pStyle w:val="a4"/>
      </w:pPr>
    </w:p>
    <w:sectPr w:rsidR="00781B5D" w:rsidRPr="00B7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76C1D"/>
    <w:rsid w:val="004877FF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1B5D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04D8B"/>
    <w:rsid w:val="00B15800"/>
    <w:rsid w:val="00B20535"/>
    <w:rsid w:val="00B30664"/>
    <w:rsid w:val="00B44393"/>
    <w:rsid w:val="00B7570B"/>
    <w:rsid w:val="00BC6CE2"/>
    <w:rsid w:val="00C06346"/>
    <w:rsid w:val="00C22470"/>
    <w:rsid w:val="00C5309E"/>
    <w:rsid w:val="00CA3ACA"/>
    <w:rsid w:val="00CB280F"/>
    <w:rsid w:val="00CB4C1C"/>
    <w:rsid w:val="00CC3BA4"/>
    <w:rsid w:val="00CF337D"/>
    <w:rsid w:val="00CF4194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B038-B01B-4337-988E-6A9DC077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252</cp:revision>
  <cp:lastPrinted>2019-09-21T11:35:00Z</cp:lastPrinted>
  <dcterms:created xsi:type="dcterms:W3CDTF">2015-09-10T12:45:00Z</dcterms:created>
  <dcterms:modified xsi:type="dcterms:W3CDTF">2019-09-27T13:49:00Z</dcterms:modified>
</cp:coreProperties>
</file>