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C3BA4">
        <w:rPr>
          <w:b/>
          <w:lang w:val="en-US"/>
        </w:rPr>
        <w:t>2</w:t>
      </w:r>
      <w:r w:rsidR="00B7570B">
        <w:rPr>
          <w:b/>
          <w:lang w:val="en-US"/>
        </w:rPr>
        <w:t>4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C3BA4">
        <w:rPr>
          <w:lang w:val="en-US"/>
        </w:rPr>
        <w:t>2</w:t>
      </w:r>
      <w:r w:rsidR="00B7570B">
        <w:rPr>
          <w:lang w:val="en-US"/>
        </w:rPr>
        <w:t>4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B7570B" w:rsidRPr="00B7570B" w:rsidRDefault="00B7570B" w:rsidP="00B7570B">
      <w:pPr>
        <w:pStyle w:val="a4"/>
        <w:numPr>
          <w:ilvl w:val="0"/>
          <w:numId w:val="11"/>
        </w:numPr>
      </w:pPr>
      <w:r>
        <w:t xml:space="preserve">Разглеждане на </w:t>
      </w:r>
      <w:r>
        <w:t xml:space="preserve"> писмо от ЦИК с Изх.№ МИ-</w:t>
      </w:r>
      <w:r>
        <w:rPr>
          <w:lang w:val="en-US"/>
        </w:rPr>
        <w:t>15</w:t>
      </w:r>
      <w:r>
        <w:t>-3</w:t>
      </w:r>
      <w:r>
        <w:rPr>
          <w:lang w:val="en-US"/>
        </w:rPr>
        <w:t>85</w:t>
      </w:r>
      <w:r>
        <w:t>/</w:t>
      </w:r>
      <w:r>
        <w:rPr>
          <w:lang w:val="en-US"/>
        </w:rPr>
        <w:t>23</w:t>
      </w:r>
      <w:r>
        <w:t>.09.2019 г.</w:t>
      </w:r>
    </w:p>
    <w:p w:rsidR="00B7570B" w:rsidRDefault="00B7570B" w:rsidP="00B7570B">
      <w:pPr>
        <w:pStyle w:val="a4"/>
        <w:ind w:left="1211"/>
        <w:jc w:val="both"/>
        <w:rPr>
          <w:rFonts w:ascii="Arial" w:hAnsi="Arial" w:cs="Arial"/>
          <w:sz w:val="18"/>
          <w:szCs w:val="18"/>
        </w:rPr>
      </w:pPr>
      <w:r>
        <w:t xml:space="preserve">     Относно:</w:t>
      </w:r>
      <w:r>
        <w:rPr>
          <w:lang w:val="en-US"/>
        </w:rPr>
        <w:t xml:space="preserve"> </w:t>
      </w:r>
      <w:r>
        <w:t xml:space="preserve">Във връзка </w:t>
      </w:r>
      <w:r>
        <w:rPr>
          <w:rFonts w:ascii="Arial" w:hAnsi="Arial" w:cs="Arial"/>
          <w:sz w:val="18"/>
          <w:szCs w:val="18"/>
        </w:rPr>
        <w:t xml:space="preserve">с изпълнение на Решение № 993-МИ от 7 септември 2019 г. от ЦИК </w:t>
      </w:r>
    </w:p>
    <w:p w:rsidR="00B7570B" w:rsidRDefault="00B7570B" w:rsidP="00B7570B">
      <w:pPr>
        <w:pStyle w:val="a4"/>
        <w:ind w:left="1211"/>
        <w:jc w:val="both"/>
        <w:rPr>
          <w:rFonts w:ascii="Arial" w:hAnsi="Arial" w:cs="Arial"/>
          <w:sz w:val="18"/>
          <w:szCs w:val="18"/>
        </w:rPr>
      </w:pPr>
    </w:p>
    <w:p w:rsidR="00B7570B" w:rsidRPr="00B7570B" w:rsidRDefault="00B7570B" w:rsidP="00B7570B">
      <w:pPr>
        <w:pStyle w:val="a4"/>
        <w:numPr>
          <w:ilvl w:val="0"/>
          <w:numId w:val="11"/>
        </w:numPr>
      </w:pPr>
      <w:r>
        <w:t>Разглеждане на  писмо от ЦИК с Изх.№ МИ-</w:t>
      </w:r>
      <w:r>
        <w:rPr>
          <w:lang w:val="en-US"/>
        </w:rPr>
        <w:t>06</w:t>
      </w:r>
      <w:r>
        <w:t>-3</w:t>
      </w:r>
      <w:r>
        <w:rPr>
          <w:lang w:val="en-US"/>
        </w:rPr>
        <w:t>33\1</w:t>
      </w:r>
      <w:r>
        <w:t>/</w:t>
      </w:r>
      <w:r>
        <w:rPr>
          <w:lang w:val="en-US"/>
        </w:rPr>
        <w:t>23</w:t>
      </w:r>
      <w:r>
        <w:t>.09.2019 г.</w:t>
      </w:r>
    </w:p>
    <w:p w:rsidR="00B7570B" w:rsidRDefault="00B7570B" w:rsidP="00B7570B">
      <w:pPr>
        <w:pStyle w:val="a4"/>
        <w:ind w:left="1211"/>
        <w:jc w:val="both"/>
        <w:rPr>
          <w:rFonts w:ascii="Arial" w:hAnsi="Arial" w:cs="Arial"/>
          <w:sz w:val="18"/>
          <w:szCs w:val="18"/>
        </w:rPr>
      </w:pPr>
      <w:r>
        <w:t xml:space="preserve">     Относно:</w:t>
      </w:r>
      <w:r>
        <w:rPr>
          <w:lang w:val="en-US"/>
        </w:rPr>
        <w:t xml:space="preserve"> </w:t>
      </w:r>
      <w:r>
        <w:t xml:space="preserve">Във връзка </w:t>
      </w:r>
      <w:r>
        <w:rPr>
          <w:rFonts w:ascii="Arial" w:hAnsi="Arial" w:cs="Arial"/>
          <w:sz w:val="18"/>
          <w:szCs w:val="18"/>
        </w:rPr>
        <w:t xml:space="preserve">с изпълнение на Решение № 993-МИ от 7 септември 2019 г. от ЦИК </w:t>
      </w:r>
      <w:r>
        <w:rPr>
          <w:rFonts w:ascii="Arial" w:hAnsi="Arial" w:cs="Arial"/>
          <w:sz w:val="18"/>
          <w:szCs w:val="18"/>
        </w:rPr>
        <w:t>и на договора за възлагане на отпечатване на бюлетини</w:t>
      </w:r>
    </w:p>
    <w:p w:rsidR="00476C1D" w:rsidRPr="00B7570B" w:rsidRDefault="00476C1D" w:rsidP="00B7570B">
      <w:pPr>
        <w:pStyle w:val="a4"/>
        <w:ind w:left="1211"/>
        <w:jc w:val="both"/>
        <w:rPr>
          <w:rFonts w:ascii="Arial" w:hAnsi="Arial" w:cs="Arial"/>
          <w:sz w:val="18"/>
          <w:szCs w:val="18"/>
        </w:rPr>
      </w:pPr>
    </w:p>
    <w:p w:rsidR="00B7570B" w:rsidRDefault="00B7570B" w:rsidP="00B7570B">
      <w:pPr>
        <w:pStyle w:val="a4"/>
        <w:numPr>
          <w:ilvl w:val="0"/>
          <w:numId w:val="11"/>
        </w:numPr>
        <w:jc w:val="both"/>
      </w:pPr>
      <w:r>
        <w:t>Запознаване с Решение</w:t>
      </w:r>
      <w:r w:rsidR="00476C1D">
        <w:t xml:space="preserve"> № 1097-МИ София, 13.09.2019г. </w:t>
      </w:r>
    </w:p>
    <w:p w:rsidR="00476C1D" w:rsidRDefault="00476C1D" w:rsidP="00476C1D">
      <w:pPr>
        <w:pStyle w:val="a4"/>
        <w:numPr>
          <w:ilvl w:val="0"/>
          <w:numId w:val="11"/>
        </w:numPr>
        <w:jc w:val="both"/>
      </w:pPr>
      <w:r>
        <w:t>Запознаване с Решение</w:t>
      </w:r>
      <w:r>
        <w:t xml:space="preserve"> № 1095</w:t>
      </w:r>
      <w:r>
        <w:t xml:space="preserve">-МИ София, 13.09.2019г. </w:t>
      </w:r>
    </w:p>
    <w:p w:rsidR="00476C1D" w:rsidRDefault="00476C1D" w:rsidP="00476C1D">
      <w:pPr>
        <w:pStyle w:val="a4"/>
        <w:numPr>
          <w:ilvl w:val="0"/>
          <w:numId w:val="11"/>
        </w:numPr>
        <w:jc w:val="both"/>
      </w:pPr>
      <w:r>
        <w:t>Запознаване с Решение</w:t>
      </w:r>
      <w:r>
        <w:t xml:space="preserve"> № 993</w:t>
      </w:r>
      <w:r>
        <w:t>-МИ Соф</w:t>
      </w:r>
      <w:r>
        <w:t>ия, 07</w:t>
      </w:r>
      <w:r>
        <w:t xml:space="preserve">.09.2019г. </w:t>
      </w:r>
      <w:bookmarkStart w:id="0" w:name="_GoBack"/>
      <w:bookmarkEnd w:id="0"/>
    </w:p>
    <w:p w:rsidR="00476C1D" w:rsidRPr="00B7570B" w:rsidRDefault="00476C1D" w:rsidP="00476C1D">
      <w:pPr>
        <w:pStyle w:val="a4"/>
        <w:ind w:left="1211"/>
        <w:jc w:val="both"/>
      </w:pPr>
    </w:p>
    <w:sectPr w:rsidR="00476C1D" w:rsidRPr="00B7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76C1D"/>
    <w:rsid w:val="00491FAB"/>
    <w:rsid w:val="004A6415"/>
    <w:rsid w:val="004F25A1"/>
    <w:rsid w:val="00524943"/>
    <w:rsid w:val="00526FFF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B15800"/>
    <w:rsid w:val="00B20535"/>
    <w:rsid w:val="00B30664"/>
    <w:rsid w:val="00B44393"/>
    <w:rsid w:val="00B7570B"/>
    <w:rsid w:val="00BC6CE2"/>
    <w:rsid w:val="00C22470"/>
    <w:rsid w:val="00C5309E"/>
    <w:rsid w:val="00CA3ACA"/>
    <w:rsid w:val="00CB280F"/>
    <w:rsid w:val="00CB4C1C"/>
    <w:rsid w:val="00CC3BA4"/>
    <w:rsid w:val="00CF337D"/>
    <w:rsid w:val="00D168B3"/>
    <w:rsid w:val="00D34BFA"/>
    <w:rsid w:val="00D54D7D"/>
    <w:rsid w:val="00D62267"/>
    <w:rsid w:val="00D90540"/>
    <w:rsid w:val="00DB6AE9"/>
    <w:rsid w:val="00E731ED"/>
    <w:rsid w:val="00E73BF4"/>
    <w:rsid w:val="00E778D6"/>
    <w:rsid w:val="00EE5EA5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216E-75CB-45F5-B9CC-06751033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245</cp:revision>
  <cp:lastPrinted>2019-09-21T11:35:00Z</cp:lastPrinted>
  <dcterms:created xsi:type="dcterms:W3CDTF">2015-09-10T12:45:00Z</dcterms:created>
  <dcterms:modified xsi:type="dcterms:W3CDTF">2019-09-24T11:37:00Z</dcterms:modified>
</cp:coreProperties>
</file>